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1B" w:rsidRPr="00CF081B" w:rsidRDefault="00CF081B" w:rsidP="00CF0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CD0">
        <w:rPr>
          <w:rFonts w:ascii="Times New Roman" w:hAnsi="Times New Roman"/>
          <w:b/>
          <w:sz w:val="24"/>
          <w:szCs w:val="24"/>
        </w:rPr>
        <w:t>1</w:t>
      </w:r>
      <w:r w:rsidR="00AD4E7A">
        <w:rPr>
          <w:rFonts w:ascii="Times New Roman" w:hAnsi="Times New Roman"/>
          <w:b/>
          <w:sz w:val="24"/>
          <w:szCs w:val="24"/>
        </w:rPr>
        <w:t>3</w:t>
      </w:r>
      <w:r w:rsidRPr="00D57CD0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AD4E7A">
        <w:rPr>
          <w:rFonts w:ascii="Times New Roman" w:hAnsi="Times New Roman"/>
          <w:b/>
          <w:sz w:val="24"/>
          <w:szCs w:val="24"/>
        </w:rPr>
        <w:t>SUNDAY IN ORDINARY TIME [30</w:t>
      </w:r>
      <w:r w:rsidRPr="00D57CD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27447">
        <w:rPr>
          <w:rFonts w:ascii="Times New Roman" w:hAnsi="Times New Roman" w:cs="Times New Roman"/>
          <w:b/>
          <w:sz w:val="24"/>
          <w:szCs w:val="24"/>
        </w:rPr>
        <w:t>June, 2013</w:t>
      </w:r>
      <w:r w:rsidRPr="00CF081B">
        <w:rPr>
          <w:rFonts w:ascii="Times New Roman" w:hAnsi="Times New Roman" w:cs="Times New Roman"/>
          <w:b/>
          <w:sz w:val="24"/>
          <w:szCs w:val="24"/>
        </w:rPr>
        <w:t>]</w:t>
      </w:r>
    </w:p>
    <w:p w:rsidR="00CF081B" w:rsidRDefault="00627447" w:rsidP="00CF0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READINGS: </w:t>
      </w:r>
      <w:r w:rsidR="00AD4E7A">
        <w:rPr>
          <w:rFonts w:ascii="Times New Roman" w:hAnsi="Times New Roman" w:cs="Times New Roman"/>
          <w:sz w:val="24"/>
          <w:szCs w:val="24"/>
        </w:rPr>
        <w:t xml:space="preserve">1 Kings 19:16, 19-21 </w:t>
      </w:r>
      <w:r w:rsidR="00CF081B" w:rsidRPr="00CF081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Gal.</w:t>
      </w:r>
      <w:r w:rsidR="00AD4E7A">
        <w:rPr>
          <w:rFonts w:ascii="Times New Roman" w:hAnsi="Times New Roman" w:cs="Times New Roman"/>
          <w:sz w:val="24"/>
          <w:szCs w:val="24"/>
        </w:rPr>
        <w:t>5</w:t>
      </w:r>
      <w:r w:rsidR="00CF081B" w:rsidRPr="00CF081B">
        <w:rPr>
          <w:rFonts w:ascii="Times New Roman" w:hAnsi="Times New Roman" w:cs="Times New Roman"/>
          <w:sz w:val="24"/>
          <w:szCs w:val="24"/>
        </w:rPr>
        <w:t>:</w:t>
      </w:r>
      <w:r w:rsidR="00AD4E7A">
        <w:rPr>
          <w:rFonts w:ascii="Times New Roman" w:hAnsi="Times New Roman" w:cs="Times New Roman"/>
          <w:sz w:val="24"/>
          <w:szCs w:val="24"/>
        </w:rPr>
        <w:t xml:space="preserve">1, 13-18 </w:t>
      </w:r>
      <w:r>
        <w:rPr>
          <w:rFonts w:ascii="Times New Roman" w:hAnsi="Times New Roman" w:cs="Times New Roman"/>
          <w:sz w:val="24"/>
          <w:szCs w:val="24"/>
        </w:rPr>
        <w:t>/ Luke</w:t>
      </w:r>
      <w:r w:rsidR="00AD4E7A">
        <w:rPr>
          <w:rFonts w:ascii="Times New Roman" w:hAnsi="Times New Roman" w:cs="Times New Roman"/>
          <w:sz w:val="24"/>
          <w:szCs w:val="24"/>
        </w:rPr>
        <w:t xml:space="preserve"> 9:51-62</w:t>
      </w:r>
    </w:p>
    <w:p w:rsidR="00CF081B" w:rsidRDefault="00CF081B" w:rsidP="00627447">
      <w:pPr>
        <w:rPr>
          <w:rFonts w:ascii="Times New Roman" w:hAnsi="Times New Roman"/>
          <w:sz w:val="24"/>
          <w:szCs w:val="24"/>
        </w:rPr>
      </w:pPr>
      <w:r w:rsidRPr="00D57CD0">
        <w:rPr>
          <w:rFonts w:ascii="Times New Roman" w:hAnsi="Times New Roman"/>
          <w:sz w:val="24"/>
          <w:szCs w:val="24"/>
          <w:u w:val="single"/>
        </w:rPr>
        <w:t>THEME</w:t>
      </w:r>
      <w:r w:rsidRPr="00C63977">
        <w:rPr>
          <w:rFonts w:ascii="Times New Roman" w:hAnsi="Times New Roman"/>
          <w:sz w:val="24"/>
          <w:szCs w:val="24"/>
        </w:rPr>
        <w:t xml:space="preserve">: </w:t>
      </w:r>
      <w:r w:rsidR="00AD4E7A">
        <w:rPr>
          <w:rFonts w:ascii="Times New Roman" w:hAnsi="Times New Roman"/>
          <w:sz w:val="24"/>
          <w:szCs w:val="24"/>
        </w:rPr>
        <w:t>THE COST OF DISCIPLESHIP</w:t>
      </w:r>
    </w:p>
    <w:p w:rsidR="00EB5188" w:rsidRDefault="00EB5188" w:rsidP="00EB5188">
      <w:pPr>
        <w:pStyle w:val="NormalWeb"/>
        <w:jc w:val="center"/>
      </w:pPr>
      <w:r>
        <w:t>By Very Rev. Fr. John Louis (</w:t>
      </w:r>
      <w:hyperlink r:id="rId8" w:history="1">
        <w:r>
          <w:rPr>
            <w:rStyle w:val="Hyperlink"/>
          </w:rPr>
          <w:t>http://frlouis.com</w:t>
        </w:r>
      </w:hyperlink>
      <w:r>
        <w:t>)</w:t>
      </w:r>
    </w:p>
    <w:p w:rsidR="00EB5188" w:rsidRDefault="00EB5188" w:rsidP="00627447">
      <w:pPr>
        <w:rPr>
          <w:rFonts w:ascii="Times New Roman" w:hAnsi="Times New Roman"/>
          <w:sz w:val="24"/>
          <w:szCs w:val="24"/>
        </w:rPr>
      </w:pPr>
    </w:p>
    <w:p w:rsidR="00BA7B92" w:rsidRDefault="00AD4E7A" w:rsidP="00AD4E7A">
      <w:pPr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BA7B92">
        <w:rPr>
          <w:rFonts w:ascii="Times New Roman" w:hAnsi="Times New Roman" w:cs="Times New Roman"/>
          <w:sz w:val="24"/>
          <w:szCs w:val="24"/>
        </w:rPr>
        <w:t>Last Sunday’s gospel reading concluded with Je</w:t>
      </w:r>
      <w:r w:rsidR="00BA7B92" w:rsidRPr="00BA7B92">
        <w:rPr>
          <w:rFonts w:ascii="Times New Roman" w:hAnsi="Times New Roman" w:cs="Times New Roman"/>
          <w:sz w:val="24"/>
          <w:szCs w:val="24"/>
        </w:rPr>
        <w:t>s</w:t>
      </w:r>
      <w:r w:rsidRPr="00BA7B92">
        <w:rPr>
          <w:rFonts w:ascii="Times New Roman" w:hAnsi="Times New Roman" w:cs="Times New Roman"/>
          <w:sz w:val="24"/>
          <w:szCs w:val="24"/>
        </w:rPr>
        <w:t xml:space="preserve">us Christ </w:t>
      </w:r>
      <w:r w:rsidR="002D501C">
        <w:rPr>
          <w:rFonts w:ascii="Times New Roman" w:hAnsi="Times New Roman" w:cs="Times New Roman"/>
          <w:sz w:val="24"/>
          <w:szCs w:val="24"/>
        </w:rPr>
        <w:t>stating</w:t>
      </w:r>
      <w:r w:rsidR="00BA7B92" w:rsidRPr="00BA7B92">
        <w:rPr>
          <w:rFonts w:ascii="Times New Roman" w:hAnsi="Times New Roman" w:cs="Times New Roman"/>
          <w:sz w:val="24"/>
          <w:szCs w:val="24"/>
        </w:rPr>
        <w:t xml:space="preserve"> that there is a </w:t>
      </w:r>
      <w:r w:rsidR="00EE45C5">
        <w:rPr>
          <w:rFonts w:ascii="Times New Roman" w:hAnsi="Times New Roman" w:cs="Times New Roman"/>
          <w:sz w:val="24"/>
          <w:szCs w:val="24"/>
        </w:rPr>
        <w:t xml:space="preserve">high </w:t>
      </w:r>
      <w:r w:rsidR="00BA7B92" w:rsidRPr="00BA7B92">
        <w:rPr>
          <w:rFonts w:ascii="Times New Roman" w:hAnsi="Times New Roman" w:cs="Times New Roman"/>
          <w:sz w:val="24"/>
          <w:szCs w:val="24"/>
        </w:rPr>
        <w:t xml:space="preserve">cost in becoming His follower or disciple: 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</w:rPr>
        <w:t xml:space="preserve">‘If any want to become my followers, let them deny themselves and take up their cross daily and follow me. 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</w:rPr>
        <w:t>For those who want to save their life will lose it, and those who lose their life for my sake will save it’ (Lk. 9:23-24)</w:t>
      </w:r>
      <w:r w:rsidR="00BA7B92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2C588F">
        <w:rPr>
          <w:rStyle w:val="text"/>
          <w:rFonts w:ascii="Times New Roman" w:hAnsi="Times New Roman" w:cs="Times New Roman"/>
          <w:sz w:val="24"/>
          <w:szCs w:val="24"/>
        </w:rPr>
        <w:t xml:space="preserve">The cost of discipleship, therefore, involves giving up or losing something. </w:t>
      </w:r>
    </w:p>
    <w:p w:rsidR="00220C2C" w:rsidRDefault="002D501C" w:rsidP="00AD4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Today’s gospel reading</w:t>
      </w:r>
      <w:r w:rsidR="005172C6">
        <w:rPr>
          <w:rStyle w:val="text"/>
          <w:rFonts w:ascii="Times New Roman" w:hAnsi="Times New Roman" w:cs="Times New Roman"/>
          <w:sz w:val="24"/>
          <w:szCs w:val="24"/>
        </w:rPr>
        <w:t xml:space="preserve"> in turn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gives us three instances in which Jesus tells some</w:t>
      </w:r>
      <w:r w:rsidR="00AD4E7A" w:rsidRPr="00BA7B92">
        <w:rPr>
          <w:rFonts w:ascii="Times New Roman" w:hAnsi="Times New Roman" w:cs="Times New Roman"/>
          <w:sz w:val="24"/>
          <w:szCs w:val="24"/>
        </w:rPr>
        <w:t xml:space="preserve"> would-be disciple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r w:rsidR="000F148E">
        <w:rPr>
          <w:rFonts w:ascii="Times New Roman" w:hAnsi="Times New Roman" w:cs="Times New Roman"/>
          <w:sz w:val="24"/>
          <w:szCs w:val="24"/>
        </w:rPr>
        <w:t xml:space="preserve">to </w:t>
      </w:r>
      <w:r w:rsidR="002C588F">
        <w:rPr>
          <w:rFonts w:ascii="Times New Roman" w:hAnsi="Times New Roman" w:cs="Times New Roman"/>
          <w:sz w:val="24"/>
          <w:szCs w:val="24"/>
        </w:rPr>
        <w:t>give up something in order to follow Him</w:t>
      </w:r>
      <w:r w:rsidR="00EE45C5">
        <w:rPr>
          <w:rFonts w:ascii="Times New Roman" w:hAnsi="Times New Roman" w:cs="Times New Roman"/>
          <w:sz w:val="24"/>
          <w:szCs w:val="24"/>
        </w:rPr>
        <w:t xml:space="preserve"> (Lk. 9:</w:t>
      </w:r>
      <w:r w:rsidR="005C4161">
        <w:rPr>
          <w:rFonts w:ascii="Times New Roman" w:hAnsi="Times New Roman" w:cs="Times New Roman"/>
          <w:sz w:val="24"/>
          <w:szCs w:val="24"/>
        </w:rPr>
        <w:t>57-62).  From each of these instances let</w:t>
      </w:r>
      <w:r w:rsidR="00B67E8B">
        <w:rPr>
          <w:rFonts w:ascii="Times New Roman" w:hAnsi="Times New Roman" w:cs="Times New Roman"/>
          <w:sz w:val="24"/>
          <w:szCs w:val="24"/>
        </w:rPr>
        <w:t>’</w:t>
      </w:r>
      <w:r w:rsidR="009C4A76">
        <w:rPr>
          <w:rFonts w:ascii="Times New Roman" w:hAnsi="Times New Roman" w:cs="Times New Roman"/>
          <w:sz w:val="24"/>
          <w:szCs w:val="24"/>
        </w:rPr>
        <w:t>s pick out two</w:t>
      </w:r>
      <w:r w:rsidR="005C4161">
        <w:rPr>
          <w:rFonts w:ascii="Times New Roman" w:hAnsi="Times New Roman" w:cs="Times New Roman"/>
          <w:sz w:val="24"/>
          <w:szCs w:val="24"/>
        </w:rPr>
        <w:t xml:space="preserve"> brief lessons for ourselves:</w:t>
      </w:r>
    </w:p>
    <w:p w:rsidR="005C4161" w:rsidRDefault="005C4161" w:rsidP="005C416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FOXES HAVE HOLES, AND BIRDS OF THE AIR HAVE NESTS; BUT THE SON OF MAN HAS NO WHERE TO LAY HIS HEAD (Lk. 9:58)</w:t>
      </w:r>
    </w:p>
    <w:p w:rsidR="0085259C" w:rsidRPr="0085259C" w:rsidRDefault="005C4161" w:rsidP="0085259C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59C">
        <w:rPr>
          <w:rFonts w:ascii="Times New Roman" w:hAnsi="Times New Roman"/>
          <w:sz w:val="24"/>
          <w:szCs w:val="24"/>
        </w:rPr>
        <w:t>This statement means that following Christ is not a life of luxury; rather it is a demanding enterprise.  This affirms the earlier call to deny oneself and take up the cross daily and follow Christ.  Unfortunately this is not a theme stressed by many preachers today</w:t>
      </w:r>
      <w:r w:rsidR="0085259C" w:rsidRPr="0085259C">
        <w:rPr>
          <w:rFonts w:ascii="Times New Roman" w:hAnsi="Times New Roman"/>
          <w:sz w:val="24"/>
          <w:szCs w:val="24"/>
        </w:rPr>
        <w:t xml:space="preserve">; </w:t>
      </w:r>
      <w:r w:rsidR="00B67E8B">
        <w:rPr>
          <w:rFonts w:ascii="Times New Roman" w:hAnsi="Times New Roman"/>
          <w:sz w:val="24"/>
          <w:szCs w:val="24"/>
        </w:rPr>
        <w:t>what</w:t>
      </w:r>
      <w:r w:rsidR="0085259C" w:rsidRPr="0085259C">
        <w:rPr>
          <w:rFonts w:ascii="Times New Roman" w:hAnsi="Times New Roman"/>
          <w:sz w:val="24"/>
          <w:szCs w:val="24"/>
        </w:rPr>
        <w:t xml:space="preserve"> is often emphasized is that the one who follows Christ overcomes every trouble or challenge in this life.</w:t>
      </w:r>
      <w:r w:rsidR="000F148E">
        <w:rPr>
          <w:rFonts w:ascii="Times New Roman" w:hAnsi="Times New Roman"/>
          <w:sz w:val="24"/>
          <w:szCs w:val="24"/>
        </w:rPr>
        <w:t xml:space="preserve">  May God grant us the grace to give up </w:t>
      </w:r>
      <w:r w:rsidR="00CD081B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0F148E">
        <w:rPr>
          <w:rFonts w:ascii="Times New Roman" w:hAnsi="Times New Roman"/>
          <w:sz w:val="24"/>
          <w:szCs w:val="24"/>
        </w:rPr>
        <w:t xml:space="preserve"> luxury of life when</w:t>
      </w:r>
      <w:r w:rsidR="00CD081B">
        <w:rPr>
          <w:rFonts w:ascii="Times New Roman" w:hAnsi="Times New Roman"/>
          <w:sz w:val="24"/>
          <w:szCs w:val="24"/>
        </w:rPr>
        <w:t>ever</w:t>
      </w:r>
      <w:r w:rsidR="000F148E">
        <w:rPr>
          <w:rFonts w:ascii="Times New Roman" w:hAnsi="Times New Roman"/>
          <w:sz w:val="24"/>
          <w:szCs w:val="24"/>
        </w:rPr>
        <w:t xml:space="preserve"> He demands it, amen!</w:t>
      </w:r>
    </w:p>
    <w:p w:rsidR="005C4161" w:rsidRDefault="0085259C" w:rsidP="0085259C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Secondly, if while He lived and ministered on this earth, our Lord and Master had ‘no where to lay His head’, then following Him is not a guarantee that all our material or physical needs would be provided by God.  Once again, this is a message often overlooked by the ‘prosperity preachers’.  </w:t>
      </w:r>
      <w:r w:rsidRPr="009C4A76">
        <w:rPr>
          <w:rFonts w:ascii="Times New Roman" w:hAnsi="Times New Roman"/>
          <w:sz w:val="24"/>
          <w:szCs w:val="24"/>
        </w:rPr>
        <w:t>The focus or goal of the disciple of Christ is first and foremost to enter God’s kingdom</w:t>
      </w:r>
      <w:r w:rsidR="009C4A76" w:rsidRPr="009C4A76">
        <w:rPr>
          <w:rFonts w:ascii="Times New Roman" w:hAnsi="Times New Roman"/>
          <w:sz w:val="24"/>
          <w:szCs w:val="24"/>
        </w:rPr>
        <w:t>, for ‘w</w:t>
      </w:r>
      <w:r w:rsidR="009C4A76" w:rsidRPr="009C4A76">
        <w:rPr>
          <w:rStyle w:val="woj"/>
          <w:rFonts w:ascii="Times New Roman" w:hAnsi="Times New Roman"/>
          <w:sz w:val="24"/>
          <w:szCs w:val="24"/>
        </w:rPr>
        <w:t xml:space="preserve">hat good will it be for someone to gain the whole world, yet forfeit their soul? Or what can anyone give in exchange for their soul?’ (Mt. 16:26). </w:t>
      </w:r>
    </w:p>
    <w:p w:rsidR="009C4A76" w:rsidRDefault="009C4A76" w:rsidP="009C4A76">
      <w:pPr>
        <w:pStyle w:val="ListParagraph"/>
        <w:numPr>
          <w:ilvl w:val="0"/>
          <w:numId w:val="4"/>
        </w:numPr>
        <w:jc w:val="both"/>
        <w:rPr>
          <w:rStyle w:val="woj"/>
          <w:rFonts w:ascii="Times New Roman" w:hAnsi="Times New Roman"/>
          <w:sz w:val="24"/>
          <w:szCs w:val="24"/>
        </w:rPr>
      </w:pPr>
      <w:r w:rsidRPr="009C4A76">
        <w:rPr>
          <w:rStyle w:val="woj"/>
          <w:rFonts w:ascii="Times New Roman" w:hAnsi="Times New Roman"/>
          <w:sz w:val="24"/>
          <w:szCs w:val="24"/>
        </w:rPr>
        <w:t xml:space="preserve">LET THE DEAD BURY THEIR OWN DEAD, BUT YOU GO </w:t>
      </w:r>
      <w:r>
        <w:rPr>
          <w:rStyle w:val="woj"/>
          <w:rFonts w:ascii="Times New Roman" w:hAnsi="Times New Roman"/>
          <w:sz w:val="24"/>
          <w:szCs w:val="24"/>
        </w:rPr>
        <w:t>AND PROCLAIM THE KINGDOM OF GOD (Lk. 9: 60).</w:t>
      </w:r>
    </w:p>
    <w:p w:rsidR="009C4A76" w:rsidRPr="000D3B94" w:rsidRDefault="005F7E17" w:rsidP="000D3B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3B94">
        <w:rPr>
          <w:rFonts w:ascii="Times New Roman" w:hAnsi="Times New Roman"/>
          <w:sz w:val="24"/>
          <w:szCs w:val="24"/>
        </w:rPr>
        <w:t>It is said that probably the man’</w:t>
      </w:r>
      <w:r w:rsidR="000D3B94" w:rsidRPr="000D3B94">
        <w:rPr>
          <w:rFonts w:ascii="Times New Roman" w:hAnsi="Times New Roman"/>
          <w:sz w:val="24"/>
          <w:szCs w:val="24"/>
        </w:rPr>
        <w:t>s father was yet to die</w:t>
      </w:r>
      <w:r w:rsidRPr="000D3B94">
        <w:rPr>
          <w:rFonts w:ascii="Times New Roman" w:hAnsi="Times New Roman"/>
          <w:sz w:val="24"/>
          <w:szCs w:val="24"/>
        </w:rPr>
        <w:t xml:space="preserve">, but he felt he would have </w:t>
      </w:r>
      <w:r w:rsidR="000D3B94" w:rsidRPr="000D3B94">
        <w:rPr>
          <w:rFonts w:ascii="Times New Roman" w:hAnsi="Times New Roman"/>
          <w:sz w:val="24"/>
          <w:szCs w:val="24"/>
        </w:rPr>
        <w:t xml:space="preserve">the </w:t>
      </w:r>
      <w:r w:rsidRPr="000D3B94">
        <w:rPr>
          <w:rFonts w:ascii="Times New Roman" w:hAnsi="Times New Roman"/>
          <w:sz w:val="24"/>
          <w:szCs w:val="24"/>
        </w:rPr>
        <w:t xml:space="preserve">time </w:t>
      </w:r>
      <w:r w:rsidR="000D3B94" w:rsidRPr="000D3B94">
        <w:rPr>
          <w:rFonts w:ascii="Times New Roman" w:hAnsi="Times New Roman"/>
          <w:sz w:val="24"/>
          <w:szCs w:val="24"/>
        </w:rPr>
        <w:t xml:space="preserve">and freedom </w:t>
      </w:r>
      <w:r w:rsidRPr="000D3B94">
        <w:rPr>
          <w:rFonts w:ascii="Times New Roman" w:hAnsi="Times New Roman"/>
          <w:sz w:val="24"/>
          <w:szCs w:val="24"/>
        </w:rPr>
        <w:t>to follow Christ only after the future death and burial of his father</w:t>
      </w:r>
      <w:r w:rsidR="007B79AC">
        <w:rPr>
          <w:rFonts w:ascii="Times New Roman" w:hAnsi="Times New Roman"/>
          <w:sz w:val="24"/>
          <w:szCs w:val="24"/>
        </w:rPr>
        <w:t xml:space="preserve"> (W. Barclay, </w:t>
      </w:r>
      <w:r w:rsidR="007B79AC" w:rsidRPr="007B79AC">
        <w:rPr>
          <w:rFonts w:ascii="Times New Roman" w:hAnsi="Times New Roman"/>
          <w:i/>
          <w:sz w:val="24"/>
          <w:szCs w:val="24"/>
        </w:rPr>
        <w:t>The Daily Study Bible: The Gospel of Luke</w:t>
      </w:r>
      <w:r w:rsidR="007B79AC">
        <w:rPr>
          <w:rFonts w:ascii="Times New Roman" w:hAnsi="Times New Roman"/>
          <w:sz w:val="24"/>
          <w:szCs w:val="24"/>
        </w:rPr>
        <w:t>, p. 131)</w:t>
      </w:r>
      <w:r w:rsidRPr="000D3B94">
        <w:rPr>
          <w:rFonts w:ascii="Times New Roman" w:hAnsi="Times New Roman"/>
          <w:sz w:val="24"/>
          <w:szCs w:val="24"/>
        </w:rPr>
        <w:t>.  Christ, on the other hand, told him that following Him is an urgent call; and it involves the</w:t>
      </w:r>
      <w:r w:rsidR="009C4A76" w:rsidRPr="000D3B94">
        <w:rPr>
          <w:rFonts w:ascii="Times New Roman" w:hAnsi="Times New Roman"/>
          <w:sz w:val="24"/>
          <w:szCs w:val="24"/>
        </w:rPr>
        <w:t xml:space="preserve"> urgent task of proclaiming the kingdom of God.  It therefore supersedes all social ob</w:t>
      </w:r>
      <w:r w:rsidRPr="000D3B94">
        <w:rPr>
          <w:rFonts w:ascii="Times New Roman" w:hAnsi="Times New Roman"/>
          <w:sz w:val="24"/>
          <w:szCs w:val="24"/>
        </w:rPr>
        <w:t xml:space="preserve">ligations.  </w:t>
      </w:r>
      <w:r w:rsidR="000D3B94" w:rsidRPr="000D3B94">
        <w:rPr>
          <w:rFonts w:ascii="Times New Roman" w:hAnsi="Times New Roman"/>
          <w:sz w:val="24"/>
          <w:szCs w:val="24"/>
        </w:rPr>
        <w:t xml:space="preserve">Often we have used the obligations or demands of family life, work, studies, etc. </w:t>
      </w:r>
      <w:r w:rsidR="001144CF">
        <w:rPr>
          <w:rFonts w:ascii="Times New Roman" w:hAnsi="Times New Roman"/>
          <w:sz w:val="24"/>
          <w:szCs w:val="24"/>
        </w:rPr>
        <w:t xml:space="preserve">to </w:t>
      </w:r>
      <w:r w:rsidR="000D3B94" w:rsidRPr="000D3B94">
        <w:rPr>
          <w:rFonts w:ascii="Times New Roman" w:hAnsi="Times New Roman"/>
          <w:sz w:val="24"/>
          <w:szCs w:val="24"/>
        </w:rPr>
        <w:t xml:space="preserve">excuse ourselves from being active in the service of the Lord and His church.  To proclaim the good news by word and deed is paramount and must be done </w:t>
      </w:r>
      <w:r w:rsidR="001144CF">
        <w:rPr>
          <w:rFonts w:ascii="Times New Roman" w:hAnsi="Times New Roman"/>
          <w:sz w:val="24"/>
          <w:szCs w:val="24"/>
        </w:rPr>
        <w:t>at all</w:t>
      </w:r>
      <w:r w:rsidR="000D3B94" w:rsidRPr="000D3B94">
        <w:rPr>
          <w:rFonts w:ascii="Times New Roman" w:hAnsi="Times New Roman"/>
          <w:sz w:val="24"/>
          <w:szCs w:val="24"/>
        </w:rPr>
        <w:t xml:space="preserve"> time</w:t>
      </w:r>
      <w:r w:rsidR="001144CF">
        <w:rPr>
          <w:rFonts w:ascii="Times New Roman" w:hAnsi="Times New Roman"/>
          <w:sz w:val="24"/>
          <w:szCs w:val="24"/>
        </w:rPr>
        <w:t>s</w:t>
      </w:r>
      <w:r w:rsidR="000D3B94" w:rsidRPr="000D3B94">
        <w:rPr>
          <w:rFonts w:ascii="Times New Roman" w:hAnsi="Times New Roman"/>
          <w:sz w:val="24"/>
          <w:szCs w:val="24"/>
        </w:rPr>
        <w:t xml:space="preserve">, in every place </w:t>
      </w:r>
      <w:r w:rsidR="007B79AC">
        <w:rPr>
          <w:rFonts w:ascii="Times New Roman" w:hAnsi="Times New Roman"/>
          <w:sz w:val="24"/>
          <w:szCs w:val="24"/>
        </w:rPr>
        <w:t>(e.g. workplace</w:t>
      </w:r>
      <w:r w:rsidR="002C588F">
        <w:rPr>
          <w:rFonts w:ascii="Times New Roman" w:hAnsi="Times New Roman"/>
          <w:sz w:val="24"/>
          <w:szCs w:val="24"/>
        </w:rPr>
        <w:t>, school</w:t>
      </w:r>
      <w:r w:rsidR="007B79AC">
        <w:rPr>
          <w:rFonts w:ascii="Times New Roman" w:hAnsi="Times New Roman"/>
          <w:sz w:val="24"/>
          <w:szCs w:val="24"/>
        </w:rPr>
        <w:t xml:space="preserve">) </w:t>
      </w:r>
      <w:r w:rsidR="000D3B94" w:rsidRPr="000D3B94">
        <w:rPr>
          <w:rFonts w:ascii="Times New Roman" w:hAnsi="Times New Roman"/>
          <w:sz w:val="24"/>
          <w:szCs w:val="24"/>
        </w:rPr>
        <w:t xml:space="preserve">and </w:t>
      </w:r>
      <w:r w:rsidR="001144CF">
        <w:rPr>
          <w:rFonts w:ascii="Times New Roman" w:hAnsi="Times New Roman"/>
          <w:sz w:val="24"/>
          <w:szCs w:val="24"/>
        </w:rPr>
        <w:t xml:space="preserve">in </w:t>
      </w:r>
      <w:r w:rsidR="000D3B94" w:rsidRPr="000D3B94">
        <w:rPr>
          <w:rFonts w:ascii="Times New Roman" w:hAnsi="Times New Roman"/>
          <w:sz w:val="24"/>
          <w:szCs w:val="24"/>
        </w:rPr>
        <w:t>every circumstance</w:t>
      </w:r>
      <w:r w:rsidR="007B79AC">
        <w:rPr>
          <w:rFonts w:ascii="Times New Roman" w:hAnsi="Times New Roman"/>
          <w:sz w:val="24"/>
          <w:szCs w:val="24"/>
        </w:rPr>
        <w:t xml:space="preserve"> (e.g. family</w:t>
      </w:r>
      <w:r w:rsidR="002C588F">
        <w:rPr>
          <w:rFonts w:ascii="Times New Roman" w:hAnsi="Times New Roman"/>
          <w:sz w:val="24"/>
          <w:szCs w:val="24"/>
        </w:rPr>
        <w:t>)</w:t>
      </w:r>
      <w:r w:rsidR="000D3B94" w:rsidRPr="000D3B94">
        <w:rPr>
          <w:rFonts w:ascii="Times New Roman" w:hAnsi="Times New Roman"/>
          <w:sz w:val="24"/>
          <w:szCs w:val="24"/>
        </w:rPr>
        <w:t>.</w:t>
      </w:r>
    </w:p>
    <w:p w:rsidR="000D3B94" w:rsidRDefault="000D3B94" w:rsidP="000D3B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Another lesson is that we cannot tell our Lord that we would follow Him provided He fulfills certain conditions in our lives.  </w:t>
      </w:r>
      <w:r w:rsidR="00C2676F">
        <w:rPr>
          <w:rFonts w:ascii="Times New Roman" w:hAnsi="Times New Roman"/>
          <w:sz w:val="24"/>
          <w:szCs w:val="24"/>
        </w:rPr>
        <w:t>A student, for instance, cannot tell the Lord that he</w:t>
      </w:r>
      <w:r w:rsidR="001144CF">
        <w:rPr>
          <w:rFonts w:ascii="Times New Roman" w:hAnsi="Times New Roman"/>
          <w:sz w:val="24"/>
          <w:szCs w:val="24"/>
        </w:rPr>
        <w:t xml:space="preserve"> will dedicate</w:t>
      </w:r>
      <w:r w:rsidR="00C2676F">
        <w:rPr>
          <w:rFonts w:ascii="Times New Roman" w:hAnsi="Times New Roman"/>
          <w:sz w:val="24"/>
          <w:szCs w:val="24"/>
        </w:rPr>
        <w:t xml:space="preserve"> his whole life to Him as a priest in the future, provided He blesses him with excellent exam results.  </w:t>
      </w:r>
      <w:r w:rsidR="002C588F">
        <w:rPr>
          <w:rFonts w:ascii="Times New Roman" w:hAnsi="Times New Roman"/>
          <w:sz w:val="24"/>
          <w:szCs w:val="24"/>
        </w:rPr>
        <w:t>Similarly, a</w:t>
      </w:r>
      <w:r w:rsidR="00C2676F">
        <w:rPr>
          <w:rFonts w:ascii="Times New Roman" w:hAnsi="Times New Roman"/>
          <w:sz w:val="24"/>
          <w:szCs w:val="24"/>
        </w:rPr>
        <w:t xml:space="preserve"> young lady cannot say that she will be active in the church only after the Lord has blessed her with a marriage.  Our calling is to follow the Lord unreservedly, </w:t>
      </w:r>
      <w:r w:rsidR="001144CF">
        <w:rPr>
          <w:rFonts w:ascii="Times New Roman" w:hAnsi="Times New Roman"/>
          <w:sz w:val="24"/>
          <w:szCs w:val="24"/>
        </w:rPr>
        <w:t xml:space="preserve">while </w:t>
      </w:r>
      <w:r w:rsidR="005E2389">
        <w:rPr>
          <w:rFonts w:ascii="Times New Roman" w:hAnsi="Times New Roman"/>
          <w:sz w:val="24"/>
          <w:szCs w:val="24"/>
        </w:rPr>
        <w:t xml:space="preserve">it is His prerogative to bless us </w:t>
      </w:r>
      <w:r w:rsidR="00C2676F">
        <w:rPr>
          <w:rFonts w:ascii="Times New Roman" w:hAnsi="Times New Roman"/>
          <w:sz w:val="24"/>
          <w:szCs w:val="24"/>
        </w:rPr>
        <w:t>according to His Divine wisdom and loving mercy.</w:t>
      </w:r>
      <w:r w:rsidR="00FC5C9E">
        <w:rPr>
          <w:rFonts w:ascii="Times New Roman" w:hAnsi="Times New Roman"/>
          <w:sz w:val="24"/>
          <w:szCs w:val="24"/>
        </w:rPr>
        <w:t>May the Lord grant us the grace to give up any conditions we have set before Him, amen!</w:t>
      </w:r>
    </w:p>
    <w:p w:rsidR="007B79AC" w:rsidRDefault="00DD2B79" w:rsidP="007B79AC">
      <w:pPr>
        <w:pStyle w:val="ListParagraph"/>
        <w:numPr>
          <w:ilvl w:val="0"/>
          <w:numId w:val="4"/>
        </w:numPr>
        <w:jc w:val="both"/>
        <w:rPr>
          <w:rStyle w:val="woj"/>
          <w:rFonts w:ascii="Times New Roman" w:hAnsi="Times New Roman"/>
          <w:sz w:val="24"/>
          <w:szCs w:val="24"/>
        </w:rPr>
      </w:pPr>
      <w:r w:rsidRPr="00DD2B79">
        <w:rPr>
          <w:rStyle w:val="woj"/>
          <w:rFonts w:ascii="Times New Roman" w:hAnsi="Times New Roman"/>
          <w:sz w:val="24"/>
          <w:szCs w:val="24"/>
        </w:rPr>
        <w:t>NO</w:t>
      </w:r>
      <w:r>
        <w:rPr>
          <w:rStyle w:val="woj"/>
          <w:rFonts w:ascii="Times New Roman" w:hAnsi="Times New Roman"/>
          <w:sz w:val="24"/>
          <w:szCs w:val="24"/>
        </w:rPr>
        <w:t xml:space="preserve"> ONE WHO PUTS A HAND TO THE PLOUGH</w:t>
      </w:r>
      <w:r w:rsidRPr="00DD2B79">
        <w:rPr>
          <w:rStyle w:val="woj"/>
          <w:rFonts w:ascii="Times New Roman" w:hAnsi="Times New Roman"/>
          <w:sz w:val="24"/>
          <w:szCs w:val="24"/>
        </w:rPr>
        <w:t xml:space="preserve"> AND L</w:t>
      </w:r>
      <w:r>
        <w:rPr>
          <w:rStyle w:val="woj"/>
          <w:rFonts w:ascii="Times New Roman" w:hAnsi="Times New Roman"/>
          <w:sz w:val="24"/>
          <w:szCs w:val="24"/>
        </w:rPr>
        <w:t xml:space="preserve">OOKS BACK IS FIT FOR </w:t>
      </w:r>
      <w:r w:rsidRPr="00DD2B79">
        <w:rPr>
          <w:rStyle w:val="woj"/>
          <w:rFonts w:ascii="Times New Roman" w:hAnsi="Times New Roman"/>
          <w:sz w:val="24"/>
          <w:szCs w:val="24"/>
        </w:rPr>
        <w:t>THE KINGDOM OF GOD</w:t>
      </w:r>
      <w:r>
        <w:rPr>
          <w:rStyle w:val="woj"/>
          <w:rFonts w:ascii="Times New Roman" w:hAnsi="Times New Roman"/>
          <w:sz w:val="24"/>
          <w:szCs w:val="24"/>
        </w:rPr>
        <w:t xml:space="preserve"> (Lk. 9:62)</w:t>
      </w:r>
    </w:p>
    <w:p w:rsidR="007B79AC" w:rsidRDefault="00DD2B79" w:rsidP="007B79A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B79AC">
        <w:rPr>
          <w:rFonts w:ascii="Times New Roman" w:hAnsi="Times New Roman"/>
          <w:sz w:val="24"/>
          <w:szCs w:val="24"/>
        </w:rPr>
        <w:t>3.1 Imagine some</w:t>
      </w:r>
      <w:r w:rsidR="005E2389" w:rsidRPr="007B79AC">
        <w:rPr>
          <w:rFonts w:ascii="Times New Roman" w:hAnsi="Times New Roman"/>
          <w:sz w:val="24"/>
          <w:szCs w:val="24"/>
        </w:rPr>
        <w:t>one</w:t>
      </w:r>
      <w:r w:rsidRPr="007B79AC">
        <w:rPr>
          <w:rFonts w:ascii="Times New Roman" w:hAnsi="Times New Roman"/>
          <w:sz w:val="24"/>
          <w:szCs w:val="24"/>
        </w:rPr>
        <w:t xml:space="preserve"> driving on the highway while looking back</w:t>
      </w:r>
      <w:r w:rsidR="005E2389" w:rsidRPr="007B79AC">
        <w:rPr>
          <w:rFonts w:ascii="Times New Roman" w:hAnsi="Times New Roman"/>
          <w:sz w:val="24"/>
          <w:szCs w:val="24"/>
        </w:rPr>
        <w:t>ward</w:t>
      </w:r>
      <w:r w:rsidRPr="007B79AC">
        <w:rPr>
          <w:rFonts w:ascii="Times New Roman" w:hAnsi="Times New Roman"/>
          <w:sz w:val="24"/>
          <w:szCs w:val="24"/>
        </w:rPr>
        <w:t xml:space="preserve"> – that would be a recipe for disaster.  Similarly when Lot’s wife looked back </w:t>
      </w:r>
      <w:r w:rsidR="007B79AC">
        <w:rPr>
          <w:rFonts w:ascii="Times New Roman" w:hAnsi="Times New Roman"/>
          <w:sz w:val="24"/>
          <w:szCs w:val="24"/>
        </w:rPr>
        <w:t xml:space="preserve">at the </w:t>
      </w:r>
      <w:r w:rsidR="007B79AC" w:rsidRPr="007B79AC">
        <w:rPr>
          <w:rFonts w:ascii="Times New Roman" w:hAnsi="Times New Roman"/>
          <w:sz w:val="24"/>
          <w:szCs w:val="24"/>
        </w:rPr>
        <w:t xml:space="preserve">burning cities of Sodom and Gomorrah </w:t>
      </w:r>
      <w:r w:rsidR="007B79AC">
        <w:rPr>
          <w:rFonts w:ascii="Times New Roman" w:hAnsi="Times New Roman"/>
          <w:sz w:val="24"/>
          <w:szCs w:val="24"/>
        </w:rPr>
        <w:t>(probably because</w:t>
      </w:r>
      <w:r w:rsidR="00FC1434">
        <w:rPr>
          <w:rFonts w:ascii="Times New Roman" w:hAnsi="Times New Roman"/>
          <w:sz w:val="24"/>
          <w:szCs w:val="24"/>
        </w:rPr>
        <w:t xml:space="preserve"> </w:t>
      </w:r>
      <w:r w:rsidR="002C588F">
        <w:rPr>
          <w:rFonts w:ascii="Times New Roman" w:hAnsi="Times New Roman"/>
          <w:sz w:val="24"/>
          <w:szCs w:val="24"/>
        </w:rPr>
        <w:t xml:space="preserve">she </w:t>
      </w:r>
      <w:r w:rsidR="007B79AC" w:rsidRPr="007B79AC">
        <w:rPr>
          <w:rFonts w:ascii="Times New Roman" w:hAnsi="Times New Roman"/>
          <w:sz w:val="24"/>
          <w:szCs w:val="24"/>
        </w:rPr>
        <w:t>could</w:t>
      </w:r>
      <w:r w:rsidR="002C588F">
        <w:rPr>
          <w:rFonts w:ascii="Times New Roman" w:hAnsi="Times New Roman"/>
          <w:sz w:val="24"/>
          <w:szCs w:val="24"/>
        </w:rPr>
        <w:t xml:space="preserve"> not</w:t>
      </w:r>
      <w:r w:rsidR="007B79AC" w:rsidRPr="007B79AC">
        <w:rPr>
          <w:rFonts w:ascii="Times New Roman" w:hAnsi="Times New Roman"/>
          <w:sz w:val="24"/>
          <w:szCs w:val="24"/>
        </w:rPr>
        <w:t xml:space="preserve"> withstand the loss of </w:t>
      </w:r>
      <w:r w:rsidR="007B79AC">
        <w:rPr>
          <w:rFonts w:ascii="Times New Roman" w:hAnsi="Times New Roman"/>
          <w:sz w:val="24"/>
          <w:szCs w:val="24"/>
        </w:rPr>
        <w:t xml:space="preserve">their </w:t>
      </w:r>
      <w:r w:rsidR="007B79AC" w:rsidRPr="007B79AC">
        <w:rPr>
          <w:rFonts w:ascii="Times New Roman" w:hAnsi="Times New Roman"/>
          <w:sz w:val="24"/>
          <w:szCs w:val="24"/>
        </w:rPr>
        <w:t>property</w:t>
      </w:r>
      <w:r w:rsidR="007B79AC">
        <w:rPr>
          <w:rFonts w:ascii="Times New Roman" w:hAnsi="Times New Roman"/>
          <w:sz w:val="24"/>
          <w:szCs w:val="24"/>
        </w:rPr>
        <w:t>)</w:t>
      </w:r>
      <w:r w:rsidR="00FC1434">
        <w:rPr>
          <w:rFonts w:ascii="Times New Roman" w:hAnsi="Times New Roman"/>
          <w:sz w:val="24"/>
          <w:szCs w:val="24"/>
        </w:rPr>
        <w:t xml:space="preserve"> </w:t>
      </w:r>
      <w:r w:rsidR="00CF0351" w:rsidRPr="007B79AC">
        <w:rPr>
          <w:rFonts w:ascii="Times New Roman" w:hAnsi="Times New Roman"/>
          <w:sz w:val="24"/>
          <w:szCs w:val="24"/>
        </w:rPr>
        <w:t>she turned into a pillar of salt (Gen. 19:12-26).  By the above statement</w:t>
      </w:r>
      <w:r w:rsidR="007B79AC">
        <w:rPr>
          <w:rFonts w:ascii="Times New Roman" w:hAnsi="Times New Roman"/>
          <w:sz w:val="24"/>
          <w:szCs w:val="24"/>
        </w:rPr>
        <w:t>,</w:t>
      </w:r>
      <w:r w:rsidR="00CF0351" w:rsidRPr="007B79AC">
        <w:rPr>
          <w:rFonts w:ascii="Times New Roman" w:hAnsi="Times New Roman"/>
          <w:sz w:val="24"/>
          <w:szCs w:val="24"/>
        </w:rPr>
        <w:t xml:space="preserve"> therefore</w:t>
      </w:r>
      <w:r w:rsidR="007B79AC">
        <w:rPr>
          <w:rFonts w:ascii="Times New Roman" w:hAnsi="Times New Roman"/>
          <w:sz w:val="24"/>
          <w:szCs w:val="24"/>
        </w:rPr>
        <w:t>,</w:t>
      </w:r>
      <w:r w:rsidR="00CF0351" w:rsidRPr="007B79AC">
        <w:rPr>
          <w:rFonts w:ascii="Times New Roman" w:hAnsi="Times New Roman"/>
          <w:sz w:val="24"/>
          <w:szCs w:val="24"/>
        </w:rPr>
        <w:t xml:space="preserve"> Jesus cautions us against the disastrous end of back-sliding </w:t>
      </w:r>
      <w:r w:rsidR="007B79AC">
        <w:rPr>
          <w:rFonts w:ascii="Times New Roman" w:hAnsi="Times New Roman"/>
          <w:sz w:val="24"/>
          <w:szCs w:val="24"/>
        </w:rPr>
        <w:t>– of returning to our old ways of life.</w:t>
      </w:r>
    </w:p>
    <w:p w:rsidR="00CF0351" w:rsidRPr="00DD2B79" w:rsidRDefault="00CF0351" w:rsidP="007B79A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On the other hand, to follow Christ is a life-long </w:t>
      </w:r>
      <w:r w:rsidR="0015123F">
        <w:rPr>
          <w:rFonts w:ascii="Times New Roman" w:hAnsi="Times New Roman"/>
          <w:sz w:val="24"/>
          <w:szCs w:val="24"/>
        </w:rPr>
        <w:t>commitment</w:t>
      </w:r>
      <w:r>
        <w:rPr>
          <w:rFonts w:ascii="Times New Roman" w:hAnsi="Times New Roman"/>
          <w:sz w:val="24"/>
          <w:szCs w:val="24"/>
        </w:rPr>
        <w:t xml:space="preserve"> pursued with steadfast faith and love and rewarded with eternal life</w:t>
      </w:r>
      <w:r w:rsidR="0015123F">
        <w:rPr>
          <w:rFonts w:ascii="Times New Roman" w:hAnsi="Times New Roman"/>
          <w:sz w:val="24"/>
          <w:szCs w:val="24"/>
        </w:rPr>
        <w:t>. May the Spirit of the Lord renew our commitment and grant us the graces to be ever faithful to God, amen!</w:t>
      </w:r>
    </w:p>
    <w:sectPr w:rsidR="00CF0351" w:rsidRPr="00DD2B79" w:rsidSect="00A3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11" w:rsidRDefault="00E40511" w:rsidP="00CF081B">
      <w:pPr>
        <w:spacing w:after="0" w:line="240" w:lineRule="auto"/>
      </w:pPr>
      <w:r>
        <w:separator/>
      </w:r>
    </w:p>
  </w:endnote>
  <w:endnote w:type="continuationSeparator" w:id="1">
    <w:p w:rsidR="00E40511" w:rsidRDefault="00E40511" w:rsidP="00C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11" w:rsidRDefault="00E40511" w:rsidP="00CF081B">
      <w:pPr>
        <w:spacing w:after="0" w:line="240" w:lineRule="auto"/>
      </w:pPr>
      <w:r>
        <w:separator/>
      </w:r>
    </w:p>
  </w:footnote>
  <w:footnote w:type="continuationSeparator" w:id="1">
    <w:p w:rsidR="00E40511" w:rsidRDefault="00E40511" w:rsidP="00C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36"/>
    <w:multiLevelType w:val="hybridMultilevel"/>
    <w:tmpl w:val="61B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774"/>
    <w:multiLevelType w:val="hybridMultilevel"/>
    <w:tmpl w:val="8BBC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FF4"/>
    <w:multiLevelType w:val="multilevel"/>
    <w:tmpl w:val="1B5C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A80469"/>
    <w:multiLevelType w:val="hybridMultilevel"/>
    <w:tmpl w:val="997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81B"/>
    <w:rsid w:val="000D3B94"/>
    <w:rsid w:val="000F148E"/>
    <w:rsid w:val="001144CF"/>
    <w:rsid w:val="001307CE"/>
    <w:rsid w:val="0015123F"/>
    <w:rsid w:val="0017381A"/>
    <w:rsid w:val="00220C2C"/>
    <w:rsid w:val="0025009D"/>
    <w:rsid w:val="00286AF5"/>
    <w:rsid w:val="00291C27"/>
    <w:rsid w:val="002C588F"/>
    <w:rsid w:val="002D501C"/>
    <w:rsid w:val="00314984"/>
    <w:rsid w:val="003B1A61"/>
    <w:rsid w:val="003D515A"/>
    <w:rsid w:val="00451164"/>
    <w:rsid w:val="004952FA"/>
    <w:rsid w:val="005172C6"/>
    <w:rsid w:val="0057359B"/>
    <w:rsid w:val="005C4161"/>
    <w:rsid w:val="005E2389"/>
    <w:rsid w:val="005F7E17"/>
    <w:rsid w:val="006216D1"/>
    <w:rsid w:val="00627447"/>
    <w:rsid w:val="00636EDA"/>
    <w:rsid w:val="006901FA"/>
    <w:rsid w:val="006E7942"/>
    <w:rsid w:val="00747880"/>
    <w:rsid w:val="007B79AC"/>
    <w:rsid w:val="0085259C"/>
    <w:rsid w:val="008C487C"/>
    <w:rsid w:val="00907B16"/>
    <w:rsid w:val="009C4A76"/>
    <w:rsid w:val="009F5E51"/>
    <w:rsid w:val="00A02386"/>
    <w:rsid w:val="00A14AA2"/>
    <w:rsid w:val="00A30682"/>
    <w:rsid w:val="00AD4E7A"/>
    <w:rsid w:val="00B000DA"/>
    <w:rsid w:val="00B64FA2"/>
    <w:rsid w:val="00B65BF3"/>
    <w:rsid w:val="00B67E8B"/>
    <w:rsid w:val="00B85574"/>
    <w:rsid w:val="00BA315E"/>
    <w:rsid w:val="00BA7B92"/>
    <w:rsid w:val="00C2676F"/>
    <w:rsid w:val="00C7439D"/>
    <w:rsid w:val="00C841A5"/>
    <w:rsid w:val="00CD081B"/>
    <w:rsid w:val="00CD4D02"/>
    <w:rsid w:val="00CF0351"/>
    <w:rsid w:val="00CF081B"/>
    <w:rsid w:val="00D01F58"/>
    <w:rsid w:val="00D21C19"/>
    <w:rsid w:val="00DD2B79"/>
    <w:rsid w:val="00E40511"/>
    <w:rsid w:val="00EB2D0C"/>
    <w:rsid w:val="00EB5188"/>
    <w:rsid w:val="00ED0CB0"/>
    <w:rsid w:val="00EE45C5"/>
    <w:rsid w:val="00EE467E"/>
    <w:rsid w:val="00F54822"/>
    <w:rsid w:val="00F90579"/>
    <w:rsid w:val="00FC1434"/>
    <w:rsid w:val="00FC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1B"/>
  </w:style>
  <w:style w:type="paragraph" w:styleId="Footer">
    <w:name w:val="footer"/>
    <w:basedOn w:val="Normal"/>
    <w:link w:val="Foot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1B"/>
  </w:style>
  <w:style w:type="character" w:customStyle="1" w:styleId="text">
    <w:name w:val="text"/>
    <w:basedOn w:val="DefaultParagraphFont"/>
    <w:rsid w:val="00BA7B92"/>
  </w:style>
  <w:style w:type="character" w:customStyle="1" w:styleId="woj">
    <w:name w:val="woj"/>
    <w:basedOn w:val="DefaultParagraphFont"/>
    <w:rsid w:val="009C4A76"/>
  </w:style>
  <w:style w:type="paragraph" w:styleId="NormalWeb">
    <w:name w:val="Normal (Web)"/>
    <w:basedOn w:val="Normal"/>
    <w:uiPriority w:val="99"/>
    <w:unhideWhenUsed/>
    <w:rsid w:val="00EB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EB5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1B"/>
  </w:style>
  <w:style w:type="paragraph" w:styleId="Footer">
    <w:name w:val="footer"/>
    <w:basedOn w:val="Normal"/>
    <w:link w:val="Foot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1B"/>
  </w:style>
  <w:style w:type="character" w:customStyle="1" w:styleId="text">
    <w:name w:val="text"/>
    <w:basedOn w:val="DefaultParagraphFont"/>
    <w:rsid w:val="00BA7B92"/>
  </w:style>
  <w:style w:type="character" w:customStyle="1" w:styleId="woj">
    <w:name w:val="woj"/>
    <w:basedOn w:val="DefaultParagraphFont"/>
    <w:rsid w:val="009C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loui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4C1F-F4AC-47BF-895E-320E377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user</cp:lastModifiedBy>
  <cp:revision>9</cp:revision>
  <dcterms:created xsi:type="dcterms:W3CDTF">2013-06-29T10:00:00Z</dcterms:created>
  <dcterms:modified xsi:type="dcterms:W3CDTF">2013-06-29T13:19:00Z</dcterms:modified>
</cp:coreProperties>
</file>