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A32204" w:rsidP="00321421">
      <w:pPr>
        <w:jc w:val="both"/>
        <w:rPr>
          <w:rFonts w:ascii="Times New Roman" w:hAnsi="Times New Roman"/>
          <w:b/>
          <w:sz w:val="24"/>
          <w:szCs w:val="24"/>
        </w:rPr>
      </w:pPr>
      <w:r>
        <w:rPr>
          <w:rFonts w:ascii="Times New Roman" w:hAnsi="Times New Roman"/>
          <w:b/>
          <w:sz w:val="24"/>
          <w:szCs w:val="24"/>
        </w:rPr>
        <w:t>15</w:t>
      </w:r>
      <w:r w:rsidR="00321421" w:rsidRPr="00BD0EE3">
        <w:rPr>
          <w:rFonts w:ascii="Times New Roman" w:hAnsi="Times New Roman"/>
          <w:b/>
          <w:sz w:val="24"/>
          <w:szCs w:val="24"/>
          <w:vertAlign w:val="superscript"/>
        </w:rPr>
        <w:t>th</w:t>
      </w:r>
      <w:r w:rsidR="00321421" w:rsidRPr="00BD0EE3">
        <w:rPr>
          <w:rFonts w:ascii="Times New Roman" w:hAnsi="Times New Roman"/>
          <w:b/>
          <w:sz w:val="24"/>
          <w:szCs w:val="24"/>
        </w:rPr>
        <w:t xml:space="preserve"> SUNDAY IN ORDINARY TIME [</w:t>
      </w:r>
      <w:r>
        <w:rPr>
          <w:rFonts w:ascii="Times New Roman" w:hAnsi="Times New Roman"/>
          <w:b/>
          <w:sz w:val="24"/>
          <w:szCs w:val="24"/>
        </w:rPr>
        <w:t>13</w:t>
      </w:r>
      <w:r w:rsidRPr="00A32204">
        <w:rPr>
          <w:rFonts w:ascii="Times New Roman" w:hAnsi="Times New Roman"/>
          <w:b/>
          <w:sz w:val="24"/>
          <w:szCs w:val="24"/>
          <w:vertAlign w:val="superscript"/>
        </w:rPr>
        <w:t>th</w:t>
      </w:r>
      <w:r>
        <w:rPr>
          <w:rFonts w:ascii="Times New Roman" w:hAnsi="Times New Roman"/>
          <w:b/>
          <w:sz w:val="24"/>
          <w:szCs w:val="24"/>
        </w:rPr>
        <w:t xml:space="preserve"> July</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A32204">
        <w:rPr>
          <w:rFonts w:ascii="Times New Roman" w:hAnsi="Times New Roman"/>
          <w:sz w:val="24"/>
          <w:szCs w:val="24"/>
        </w:rPr>
        <w:t>Isaiah 55:10-11</w:t>
      </w:r>
      <w:r>
        <w:rPr>
          <w:rFonts w:ascii="Times New Roman" w:hAnsi="Times New Roman"/>
          <w:sz w:val="24"/>
          <w:szCs w:val="24"/>
        </w:rPr>
        <w:t xml:space="preserve"> / </w:t>
      </w:r>
      <w:r w:rsidR="00A32204">
        <w:rPr>
          <w:rFonts w:ascii="Times New Roman" w:hAnsi="Times New Roman"/>
          <w:sz w:val="24"/>
          <w:szCs w:val="24"/>
        </w:rPr>
        <w:t>Romans 8:18-23</w:t>
      </w:r>
      <w:r>
        <w:rPr>
          <w:rFonts w:ascii="Times New Roman" w:hAnsi="Times New Roman"/>
          <w:sz w:val="24"/>
          <w:szCs w:val="24"/>
        </w:rPr>
        <w:t>/ Matthew</w:t>
      </w:r>
      <w:r w:rsidRPr="00C63977">
        <w:rPr>
          <w:rFonts w:ascii="Times New Roman" w:hAnsi="Times New Roman"/>
          <w:sz w:val="24"/>
          <w:szCs w:val="24"/>
        </w:rPr>
        <w:t xml:space="preserve"> </w:t>
      </w:r>
      <w:r w:rsidR="00A32204">
        <w:rPr>
          <w:rFonts w:ascii="Times New Roman" w:hAnsi="Times New Roman"/>
          <w:sz w:val="24"/>
          <w:szCs w:val="24"/>
        </w:rPr>
        <w:t>13:1-23</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A32204">
        <w:rPr>
          <w:rFonts w:ascii="Times New Roman" w:hAnsi="Times New Roman"/>
          <w:sz w:val="24"/>
          <w:szCs w:val="24"/>
        </w:rPr>
        <w:t>RECEIVING THE WORD OF GOD</w:t>
      </w:r>
    </w:p>
    <w:p w:rsidR="00E4024E" w:rsidRDefault="00E4024E" w:rsidP="00E4024E">
      <w:pPr>
        <w:pStyle w:val="NormalWeb"/>
        <w:jc w:val="center"/>
      </w:pPr>
      <w:r>
        <w:t>By Very Rev. Fr. John Louis (</w:t>
      </w:r>
      <w:hyperlink r:id="rId6" w:history="1">
        <w:r>
          <w:rPr>
            <w:rStyle w:val="Hyperlink"/>
          </w:rPr>
          <w:t>http://frlouis.com</w:t>
        </w:r>
      </w:hyperlink>
      <w:r>
        <w:t>)</w:t>
      </w:r>
    </w:p>
    <w:p w:rsidR="00590CC6" w:rsidRDefault="00A32204" w:rsidP="00A82F87">
      <w:pPr>
        <w:jc w:val="both"/>
        <w:rPr>
          <w:rFonts w:ascii="Times New Roman" w:hAnsi="Times New Roman"/>
          <w:sz w:val="24"/>
          <w:szCs w:val="24"/>
        </w:rPr>
      </w:pPr>
      <w:bookmarkStart w:id="0" w:name="_GoBack"/>
      <w:bookmarkEnd w:id="0"/>
      <w:r>
        <w:rPr>
          <w:rFonts w:ascii="Times New Roman" w:hAnsi="Times New Roman"/>
          <w:sz w:val="24"/>
          <w:szCs w:val="24"/>
        </w:rPr>
        <w:t>The Word of God, according to the Book of the Prophet Isaiah, comes down like rainfall for a purpose</w:t>
      </w:r>
      <w:r w:rsidR="009D3CAA">
        <w:rPr>
          <w:rFonts w:ascii="Times New Roman" w:hAnsi="Times New Roman"/>
          <w:sz w:val="24"/>
          <w:szCs w:val="24"/>
        </w:rPr>
        <w:t xml:space="preserve"> (Is. 55:10-11).  With this imagery of rainfall (</w:t>
      </w:r>
      <w:r>
        <w:rPr>
          <w:rFonts w:ascii="Times New Roman" w:hAnsi="Times New Roman"/>
          <w:sz w:val="24"/>
          <w:szCs w:val="24"/>
        </w:rPr>
        <w:t>first reading</w:t>
      </w:r>
      <w:r w:rsidR="009D3CAA">
        <w:rPr>
          <w:rFonts w:ascii="Times New Roman" w:hAnsi="Times New Roman"/>
          <w:sz w:val="24"/>
          <w:szCs w:val="24"/>
        </w:rPr>
        <w:t>)</w:t>
      </w:r>
      <w:r>
        <w:rPr>
          <w:rFonts w:ascii="Times New Roman" w:hAnsi="Times New Roman"/>
          <w:sz w:val="24"/>
          <w:szCs w:val="24"/>
        </w:rPr>
        <w:t>, the message of Jesus Christ in the gospel reading can be re</w:t>
      </w:r>
      <w:r w:rsidR="009D3CAA">
        <w:rPr>
          <w:rFonts w:ascii="Times New Roman" w:hAnsi="Times New Roman"/>
          <w:sz w:val="24"/>
          <w:szCs w:val="24"/>
        </w:rPr>
        <w:t>-</w:t>
      </w:r>
      <w:r>
        <w:rPr>
          <w:rFonts w:ascii="Times New Roman" w:hAnsi="Times New Roman"/>
          <w:sz w:val="24"/>
          <w:szCs w:val="24"/>
        </w:rPr>
        <w:t>presented as follows.  In a village</w:t>
      </w:r>
      <w:r w:rsidR="009B2A0A">
        <w:rPr>
          <w:rFonts w:ascii="Times New Roman" w:hAnsi="Times New Roman"/>
          <w:sz w:val="24"/>
          <w:szCs w:val="24"/>
        </w:rPr>
        <w:t>,</w:t>
      </w:r>
      <w:r>
        <w:rPr>
          <w:rFonts w:ascii="Times New Roman" w:hAnsi="Times New Roman"/>
          <w:sz w:val="24"/>
          <w:szCs w:val="24"/>
        </w:rPr>
        <w:t xml:space="preserve"> where there was no pipe-borne water, there were four men </w:t>
      </w:r>
      <w:r w:rsidR="00590CC6">
        <w:rPr>
          <w:rFonts w:ascii="Times New Roman" w:hAnsi="Times New Roman"/>
          <w:sz w:val="24"/>
          <w:szCs w:val="24"/>
        </w:rPr>
        <w:t xml:space="preserve">(A, B, C and D) </w:t>
      </w:r>
      <w:r>
        <w:rPr>
          <w:rFonts w:ascii="Times New Roman" w:hAnsi="Times New Roman"/>
          <w:sz w:val="24"/>
          <w:szCs w:val="24"/>
        </w:rPr>
        <w:t xml:space="preserve">who had different attitudes </w:t>
      </w:r>
      <w:r w:rsidR="009D3CAA">
        <w:rPr>
          <w:rFonts w:ascii="Times New Roman" w:hAnsi="Times New Roman"/>
          <w:sz w:val="24"/>
          <w:szCs w:val="24"/>
        </w:rPr>
        <w:t xml:space="preserve">towards </w:t>
      </w:r>
      <w:r>
        <w:rPr>
          <w:rFonts w:ascii="Times New Roman" w:hAnsi="Times New Roman"/>
          <w:sz w:val="24"/>
          <w:szCs w:val="24"/>
        </w:rPr>
        <w:t>the harvesting</w:t>
      </w:r>
      <w:r w:rsidR="00590CC6">
        <w:rPr>
          <w:rFonts w:ascii="Times New Roman" w:hAnsi="Times New Roman"/>
          <w:sz w:val="24"/>
          <w:szCs w:val="24"/>
        </w:rPr>
        <w:t xml:space="preserve"> of rain water.  A</w:t>
      </w:r>
      <w:r>
        <w:rPr>
          <w:rFonts w:ascii="Times New Roman" w:hAnsi="Times New Roman"/>
          <w:sz w:val="24"/>
          <w:szCs w:val="24"/>
        </w:rPr>
        <w:t>, who was used to fetching water from a stream at the outskirts of the village</w:t>
      </w:r>
      <w:r w:rsidR="009B2A0A">
        <w:rPr>
          <w:rFonts w:ascii="Times New Roman" w:hAnsi="Times New Roman"/>
          <w:sz w:val="24"/>
          <w:szCs w:val="24"/>
        </w:rPr>
        <w:t>,</w:t>
      </w:r>
      <w:r>
        <w:rPr>
          <w:rFonts w:ascii="Times New Roman" w:hAnsi="Times New Roman"/>
          <w:sz w:val="24"/>
          <w:szCs w:val="24"/>
        </w:rPr>
        <w:t xml:space="preserve"> did not bother about harvest</w:t>
      </w:r>
      <w:r w:rsidR="00590CC6">
        <w:rPr>
          <w:rFonts w:ascii="Times New Roman" w:hAnsi="Times New Roman"/>
          <w:sz w:val="24"/>
          <w:szCs w:val="24"/>
        </w:rPr>
        <w:t xml:space="preserve"> rain water.  B was interested in collecting rain water, but he did so with a leaky bucket.  C’s container was not leaky but it had no covering so </w:t>
      </w:r>
      <w:r w:rsidR="009D3CAA">
        <w:rPr>
          <w:rFonts w:ascii="Times New Roman" w:hAnsi="Times New Roman"/>
          <w:sz w:val="24"/>
          <w:szCs w:val="24"/>
        </w:rPr>
        <w:t>the water he collected</w:t>
      </w:r>
      <w:r w:rsidR="00590CC6">
        <w:rPr>
          <w:rFonts w:ascii="Times New Roman" w:hAnsi="Times New Roman"/>
          <w:sz w:val="24"/>
          <w:szCs w:val="24"/>
        </w:rPr>
        <w:t xml:space="preserve"> was often contaminated.  D, the wisest among the four men, harvested rain water into a 1,000-gallon tank that was in good condition and well-covered.</w:t>
      </w:r>
    </w:p>
    <w:p w:rsidR="00A82F87" w:rsidRDefault="00381608" w:rsidP="00A82F87">
      <w:pPr>
        <w:jc w:val="both"/>
        <w:rPr>
          <w:rFonts w:ascii="Times New Roman" w:hAnsi="Times New Roman"/>
          <w:sz w:val="24"/>
          <w:szCs w:val="24"/>
        </w:rPr>
      </w:pPr>
      <w:r>
        <w:rPr>
          <w:rFonts w:ascii="Times New Roman" w:hAnsi="Times New Roman"/>
          <w:sz w:val="24"/>
          <w:szCs w:val="24"/>
        </w:rPr>
        <w:t>Now</w:t>
      </w:r>
      <w:r w:rsidR="009D3CAA">
        <w:rPr>
          <w:rFonts w:ascii="Times New Roman" w:hAnsi="Times New Roman"/>
          <w:sz w:val="24"/>
          <w:szCs w:val="24"/>
        </w:rPr>
        <w:t>,</w:t>
      </w:r>
      <w:r>
        <w:rPr>
          <w:rFonts w:ascii="Times New Roman" w:hAnsi="Times New Roman"/>
          <w:sz w:val="24"/>
          <w:szCs w:val="24"/>
        </w:rPr>
        <w:t xml:space="preserve"> the rain water is the Word of God. </w:t>
      </w:r>
      <w:r w:rsidR="009B2A0A">
        <w:rPr>
          <w:rFonts w:ascii="Times New Roman" w:hAnsi="Times New Roman"/>
          <w:sz w:val="24"/>
          <w:szCs w:val="24"/>
        </w:rPr>
        <w:t xml:space="preserve"> Indeed more than </w:t>
      </w:r>
      <w:r>
        <w:rPr>
          <w:rFonts w:ascii="Times New Roman" w:hAnsi="Times New Roman"/>
          <w:sz w:val="24"/>
          <w:szCs w:val="24"/>
        </w:rPr>
        <w:t>rainfall</w:t>
      </w:r>
      <w:r w:rsidR="009B2A0A">
        <w:rPr>
          <w:rFonts w:ascii="Times New Roman" w:hAnsi="Times New Roman"/>
          <w:sz w:val="24"/>
          <w:szCs w:val="24"/>
        </w:rPr>
        <w:t>,</w:t>
      </w:r>
      <w:r>
        <w:rPr>
          <w:rFonts w:ascii="Times New Roman" w:hAnsi="Times New Roman"/>
          <w:sz w:val="24"/>
          <w:szCs w:val="24"/>
        </w:rPr>
        <w:t xml:space="preserve"> God showers unto us His Word in abundance</w:t>
      </w:r>
      <w:r w:rsidR="00A82F87">
        <w:rPr>
          <w:rFonts w:ascii="Times New Roman" w:hAnsi="Times New Roman"/>
          <w:sz w:val="24"/>
          <w:szCs w:val="24"/>
        </w:rPr>
        <w:t xml:space="preserve"> (in the Bible, during personal reading of the Bible, at Mass, durin</w:t>
      </w:r>
      <w:r w:rsidR="00C61BB5">
        <w:rPr>
          <w:rFonts w:ascii="Times New Roman" w:hAnsi="Times New Roman"/>
          <w:sz w:val="24"/>
          <w:szCs w:val="24"/>
        </w:rPr>
        <w:t>g Bible study sessions, on the I</w:t>
      </w:r>
      <w:r w:rsidR="00A82F87">
        <w:rPr>
          <w:rFonts w:ascii="Times New Roman" w:hAnsi="Times New Roman"/>
          <w:sz w:val="24"/>
          <w:szCs w:val="24"/>
        </w:rPr>
        <w:t>nternet, etc.)</w:t>
      </w:r>
      <w:r>
        <w:rPr>
          <w:rFonts w:ascii="Times New Roman" w:hAnsi="Times New Roman"/>
          <w:sz w:val="24"/>
          <w:szCs w:val="24"/>
        </w:rPr>
        <w:t xml:space="preserve">.  </w:t>
      </w:r>
      <w:r w:rsidR="009D3CAA">
        <w:rPr>
          <w:rFonts w:ascii="Times New Roman" w:hAnsi="Times New Roman"/>
          <w:sz w:val="24"/>
          <w:szCs w:val="24"/>
        </w:rPr>
        <w:t>In other wor</w:t>
      </w:r>
      <w:r w:rsidR="009B2A0A">
        <w:rPr>
          <w:rFonts w:ascii="Times New Roman" w:hAnsi="Times New Roman"/>
          <w:sz w:val="24"/>
          <w:szCs w:val="24"/>
        </w:rPr>
        <w:t xml:space="preserve">ds, the Word of God is never </w:t>
      </w:r>
      <w:r w:rsidR="009D3CAA">
        <w:rPr>
          <w:rFonts w:ascii="Times New Roman" w:hAnsi="Times New Roman"/>
          <w:sz w:val="24"/>
          <w:szCs w:val="24"/>
        </w:rPr>
        <w:t xml:space="preserve">in short supply.  God’s Word is always available to bless us.  But what is our attitude towards receiving God’s Word?  The above story about the four men may reveal our </w:t>
      </w:r>
      <w:r>
        <w:rPr>
          <w:rFonts w:ascii="Times New Roman" w:hAnsi="Times New Roman"/>
          <w:sz w:val="24"/>
          <w:szCs w:val="24"/>
        </w:rPr>
        <w:t>man</w:t>
      </w:r>
      <w:r w:rsidR="009D3CAA">
        <w:rPr>
          <w:rFonts w:ascii="Times New Roman" w:hAnsi="Times New Roman"/>
          <w:sz w:val="24"/>
          <w:szCs w:val="24"/>
        </w:rPr>
        <w:t>ner of receiving the Word</w:t>
      </w:r>
      <w:r>
        <w:rPr>
          <w:rFonts w:ascii="Times New Roman" w:hAnsi="Times New Roman"/>
          <w:sz w:val="24"/>
          <w:szCs w:val="24"/>
        </w:rPr>
        <w:t xml:space="preserve">.   </w:t>
      </w:r>
    </w:p>
    <w:p w:rsidR="00321421" w:rsidRDefault="00A82F87" w:rsidP="00A82F87">
      <w:pPr>
        <w:jc w:val="both"/>
        <w:rPr>
          <w:rFonts w:ascii="Times New Roman" w:hAnsi="Times New Roman"/>
          <w:sz w:val="24"/>
          <w:szCs w:val="24"/>
        </w:rPr>
      </w:pPr>
      <w:r>
        <w:rPr>
          <w:rFonts w:ascii="Times New Roman" w:hAnsi="Times New Roman"/>
          <w:sz w:val="24"/>
          <w:szCs w:val="24"/>
        </w:rPr>
        <w:t>Let us begin with the first man, A.  His lack of</w:t>
      </w:r>
      <w:r w:rsidR="00590CC6">
        <w:rPr>
          <w:rFonts w:ascii="Times New Roman" w:hAnsi="Times New Roman"/>
          <w:sz w:val="24"/>
          <w:szCs w:val="24"/>
        </w:rPr>
        <w:t xml:space="preserve"> interest in </w:t>
      </w:r>
      <w:r>
        <w:rPr>
          <w:rFonts w:ascii="Times New Roman" w:hAnsi="Times New Roman"/>
          <w:sz w:val="24"/>
          <w:szCs w:val="24"/>
        </w:rPr>
        <w:t>harvesting</w:t>
      </w:r>
      <w:r w:rsidR="00590CC6">
        <w:rPr>
          <w:rFonts w:ascii="Times New Roman" w:hAnsi="Times New Roman"/>
          <w:sz w:val="24"/>
          <w:szCs w:val="24"/>
        </w:rPr>
        <w:t xml:space="preserve"> the rain water was </w:t>
      </w:r>
      <w:r>
        <w:rPr>
          <w:rFonts w:ascii="Times New Roman" w:hAnsi="Times New Roman"/>
          <w:sz w:val="24"/>
          <w:szCs w:val="24"/>
        </w:rPr>
        <w:t xml:space="preserve">due to his </w:t>
      </w:r>
      <w:r w:rsidR="009B2A0A">
        <w:rPr>
          <w:rFonts w:ascii="Times New Roman" w:hAnsi="Times New Roman"/>
          <w:sz w:val="24"/>
          <w:szCs w:val="24"/>
        </w:rPr>
        <w:t>uninformed</w:t>
      </w:r>
      <w:r>
        <w:rPr>
          <w:rFonts w:ascii="Times New Roman" w:hAnsi="Times New Roman"/>
          <w:sz w:val="24"/>
          <w:szCs w:val="24"/>
        </w:rPr>
        <w:t xml:space="preserve"> conviction </w:t>
      </w:r>
      <w:r w:rsidR="00590CC6">
        <w:rPr>
          <w:rFonts w:ascii="Times New Roman" w:hAnsi="Times New Roman"/>
          <w:sz w:val="24"/>
          <w:szCs w:val="24"/>
        </w:rPr>
        <w:t>that the water of the village stream had be</w:t>
      </w:r>
      <w:r w:rsidR="00381608">
        <w:rPr>
          <w:rFonts w:ascii="Times New Roman" w:hAnsi="Times New Roman"/>
          <w:sz w:val="24"/>
          <w:szCs w:val="24"/>
        </w:rPr>
        <w:t>en used by his ancestors and none of them died from drinking it.</w:t>
      </w:r>
      <w:r w:rsidR="00590CC6">
        <w:rPr>
          <w:rFonts w:ascii="Times New Roman" w:hAnsi="Times New Roman"/>
          <w:sz w:val="24"/>
          <w:szCs w:val="24"/>
        </w:rPr>
        <w:t xml:space="preserve"> </w:t>
      </w:r>
      <w:r w:rsidR="00381608">
        <w:rPr>
          <w:rFonts w:ascii="Times New Roman" w:hAnsi="Times New Roman"/>
          <w:sz w:val="24"/>
          <w:szCs w:val="24"/>
        </w:rPr>
        <w:t xml:space="preserve"> He was oblivious to the fact that over the years the grazing of animals, the dumping of refuse and mining activities had polluted the water.  Similarly if </w:t>
      </w:r>
      <w:r w:rsidR="00591A6F">
        <w:rPr>
          <w:rFonts w:ascii="Times New Roman" w:hAnsi="Times New Roman"/>
          <w:sz w:val="24"/>
          <w:szCs w:val="24"/>
        </w:rPr>
        <w:t xml:space="preserve">in the pursuit of academic or professional </w:t>
      </w:r>
      <w:r w:rsidR="009B2A0A">
        <w:rPr>
          <w:rFonts w:ascii="Times New Roman" w:hAnsi="Times New Roman"/>
          <w:sz w:val="24"/>
          <w:szCs w:val="24"/>
        </w:rPr>
        <w:t xml:space="preserve">knowledge, </w:t>
      </w:r>
      <w:r w:rsidR="00591A6F">
        <w:rPr>
          <w:rFonts w:ascii="Times New Roman" w:hAnsi="Times New Roman"/>
          <w:sz w:val="24"/>
          <w:szCs w:val="24"/>
        </w:rPr>
        <w:t>we neglect the Word of God,</w:t>
      </w:r>
      <w:r>
        <w:rPr>
          <w:rFonts w:ascii="Times New Roman" w:hAnsi="Times New Roman"/>
          <w:sz w:val="24"/>
          <w:szCs w:val="24"/>
        </w:rPr>
        <w:t xml:space="preserve"> or if we are ignorant of the Word of God (because we </w:t>
      </w:r>
      <w:r w:rsidR="00325FE7">
        <w:rPr>
          <w:rFonts w:ascii="Times New Roman" w:hAnsi="Times New Roman"/>
          <w:sz w:val="24"/>
          <w:szCs w:val="24"/>
        </w:rPr>
        <w:t>take no time to read and meditate</w:t>
      </w:r>
      <w:r>
        <w:rPr>
          <w:rFonts w:ascii="Times New Roman" w:hAnsi="Times New Roman"/>
          <w:sz w:val="24"/>
          <w:szCs w:val="24"/>
        </w:rPr>
        <w:t xml:space="preserve"> on it), </w:t>
      </w:r>
      <w:r w:rsidR="00591A6F">
        <w:rPr>
          <w:rFonts w:ascii="Times New Roman" w:hAnsi="Times New Roman"/>
          <w:sz w:val="24"/>
          <w:szCs w:val="24"/>
        </w:rPr>
        <w:t>then we are like A.  Here, it is worthwhile recalling the caution of St. Jerome who says that “ignorance of Scripture is ignorance of Christ.”</w:t>
      </w:r>
      <w:r>
        <w:rPr>
          <w:rFonts w:ascii="Times New Roman" w:hAnsi="Times New Roman"/>
          <w:sz w:val="24"/>
          <w:szCs w:val="24"/>
        </w:rPr>
        <w:t xml:space="preserve">  </w:t>
      </w:r>
      <w:r w:rsidR="00591A6F">
        <w:rPr>
          <w:rFonts w:ascii="Times New Roman" w:hAnsi="Times New Roman"/>
          <w:sz w:val="24"/>
          <w:szCs w:val="24"/>
        </w:rPr>
        <w:t xml:space="preserve">Furthermore, we become like A whenever we are not attentive during the </w:t>
      </w:r>
      <w:r w:rsidR="009B2A0A">
        <w:rPr>
          <w:rFonts w:ascii="Times New Roman" w:hAnsi="Times New Roman"/>
          <w:sz w:val="24"/>
          <w:szCs w:val="24"/>
        </w:rPr>
        <w:t xml:space="preserve">readings and </w:t>
      </w:r>
      <w:r w:rsidR="00591A6F">
        <w:rPr>
          <w:rFonts w:ascii="Times New Roman" w:hAnsi="Times New Roman"/>
          <w:sz w:val="24"/>
          <w:szCs w:val="24"/>
        </w:rPr>
        <w:t xml:space="preserve">preaching of the Word (at Mass). </w:t>
      </w:r>
    </w:p>
    <w:p w:rsidR="00591A6F" w:rsidRDefault="00591A6F" w:rsidP="00A82F87">
      <w:pPr>
        <w:jc w:val="both"/>
        <w:rPr>
          <w:rFonts w:ascii="Times New Roman" w:hAnsi="Times New Roman"/>
          <w:sz w:val="24"/>
          <w:szCs w:val="24"/>
        </w:rPr>
      </w:pPr>
      <w:r>
        <w:rPr>
          <w:rFonts w:ascii="Times New Roman" w:hAnsi="Times New Roman"/>
          <w:sz w:val="24"/>
          <w:szCs w:val="24"/>
        </w:rPr>
        <w:t xml:space="preserve">B, as we said, collects the water with a leaky bucket.  </w:t>
      </w:r>
      <w:r w:rsidR="001818D1">
        <w:rPr>
          <w:rFonts w:ascii="Times New Roman" w:hAnsi="Times New Roman"/>
          <w:sz w:val="24"/>
          <w:szCs w:val="24"/>
        </w:rPr>
        <w:t xml:space="preserve">He does not retain much of the water.  Similarly, if we receive the Word with instant feeling of joy and edification, </w:t>
      </w:r>
      <w:r w:rsidR="009B2A0A">
        <w:rPr>
          <w:rFonts w:ascii="Times New Roman" w:hAnsi="Times New Roman"/>
          <w:sz w:val="24"/>
          <w:szCs w:val="24"/>
        </w:rPr>
        <w:t>but soon forget it, or abandon</w:t>
      </w:r>
      <w:r w:rsidR="001818D1">
        <w:rPr>
          <w:rFonts w:ascii="Times New Roman" w:hAnsi="Times New Roman"/>
          <w:sz w:val="24"/>
          <w:szCs w:val="24"/>
        </w:rPr>
        <w:t xml:space="preserve"> its commandments during difficult times (i.e. trials and temptations), then we are like B.  That is, our minds and hearts become like leaky containers that are not able to retain the showers of the saving Word of God. </w:t>
      </w:r>
    </w:p>
    <w:p w:rsidR="001818D1" w:rsidRDefault="001818D1" w:rsidP="00A82F87">
      <w:pPr>
        <w:jc w:val="both"/>
        <w:rPr>
          <w:rFonts w:ascii="Times New Roman" w:hAnsi="Times New Roman"/>
          <w:sz w:val="24"/>
          <w:szCs w:val="24"/>
        </w:rPr>
      </w:pPr>
      <w:r>
        <w:rPr>
          <w:rFonts w:ascii="Times New Roman" w:hAnsi="Times New Roman"/>
          <w:sz w:val="24"/>
          <w:szCs w:val="24"/>
        </w:rPr>
        <w:t xml:space="preserve">C’s container, we </w:t>
      </w:r>
      <w:r w:rsidR="009B2A0A">
        <w:rPr>
          <w:rFonts w:ascii="Times New Roman" w:hAnsi="Times New Roman"/>
          <w:sz w:val="24"/>
          <w:szCs w:val="24"/>
        </w:rPr>
        <w:t>said</w:t>
      </w:r>
      <w:r>
        <w:rPr>
          <w:rFonts w:ascii="Times New Roman" w:hAnsi="Times New Roman"/>
          <w:sz w:val="24"/>
          <w:szCs w:val="24"/>
        </w:rPr>
        <w:t>, had no covering so the water he collected was often contaminated.  Similarly, those of us</w:t>
      </w:r>
      <w:r w:rsidR="00382C8C">
        <w:rPr>
          <w:rFonts w:ascii="Times New Roman" w:hAnsi="Times New Roman"/>
          <w:sz w:val="24"/>
          <w:szCs w:val="24"/>
        </w:rPr>
        <w:t xml:space="preserve"> who have not covered the containers of our minds and hearts with Divine grace often allow the “cares of this world and the delights of riches” (Mt. 13:</w:t>
      </w:r>
      <w:r w:rsidR="009B2A0A">
        <w:rPr>
          <w:rFonts w:ascii="Times New Roman" w:hAnsi="Times New Roman"/>
          <w:sz w:val="24"/>
          <w:szCs w:val="24"/>
        </w:rPr>
        <w:t>22</w:t>
      </w:r>
      <w:r w:rsidR="00382C8C">
        <w:rPr>
          <w:rFonts w:ascii="Times New Roman" w:hAnsi="Times New Roman"/>
          <w:sz w:val="24"/>
          <w:szCs w:val="24"/>
        </w:rPr>
        <w:t xml:space="preserve">) to “contaminate” the purity of the Word.  An example is a Christian who observes a regular quiet time to read and meditate on the Word, yet he/she is involved in a corrupt/illegal business so as to maintain a high social status. </w:t>
      </w:r>
    </w:p>
    <w:p w:rsidR="00321421" w:rsidRPr="00C63977" w:rsidRDefault="001D6BF1" w:rsidP="00A82F87">
      <w:pPr>
        <w:jc w:val="both"/>
        <w:rPr>
          <w:rFonts w:ascii="Times New Roman" w:hAnsi="Times New Roman"/>
          <w:sz w:val="24"/>
          <w:szCs w:val="24"/>
        </w:rPr>
      </w:pPr>
      <w:r>
        <w:rPr>
          <w:rFonts w:ascii="Times New Roman" w:hAnsi="Times New Roman"/>
          <w:sz w:val="24"/>
          <w:szCs w:val="24"/>
        </w:rPr>
        <w:lastRenderedPageBreak/>
        <w:t xml:space="preserve">Beloved, let us learn from D.  He harvested rain water into a big tank that was in good condition and well-covered.  Similarly, let us first use all the good avenues available to receive the Word.  That is, </w:t>
      </w:r>
      <w:r w:rsidR="001263E9">
        <w:rPr>
          <w:rFonts w:ascii="Times New Roman" w:hAnsi="Times New Roman"/>
          <w:sz w:val="24"/>
          <w:szCs w:val="24"/>
        </w:rPr>
        <w:t>let us have regular quiet time</w:t>
      </w:r>
      <w:r w:rsidR="0067579D">
        <w:rPr>
          <w:rFonts w:ascii="Times New Roman" w:hAnsi="Times New Roman"/>
          <w:sz w:val="24"/>
          <w:szCs w:val="24"/>
        </w:rPr>
        <w:t>s (at least 15 mins.) to read</w:t>
      </w:r>
      <w:r w:rsidR="00325FE7">
        <w:rPr>
          <w:rFonts w:ascii="Times New Roman" w:hAnsi="Times New Roman"/>
          <w:sz w:val="24"/>
          <w:szCs w:val="24"/>
        </w:rPr>
        <w:t xml:space="preserve"> and meditate</w:t>
      </w:r>
      <w:r w:rsidR="001263E9">
        <w:rPr>
          <w:rFonts w:ascii="Times New Roman" w:hAnsi="Times New Roman"/>
          <w:sz w:val="24"/>
          <w:szCs w:val="24"/>
        </w:rPr>
        <w:t xml:space="preserve"> on the Word</w:t>
      </w:r>
      <w:r w:rsidR="00D01A06">
        <w:rPr>
          <w:rFonts w:ascii="Times New Roman" w:hAnsi="Times New Roman"/>
          <w:sz w:val="24"/>
          <w:szCs w:val="24"/>
        </w:rPr>
        <w:t>;</w:t>
      </w:r>
      <w:r w:rsidR="001263E9">
        <w:rPr>
          <w:rFonts w:ascii="Times New Roman" w:hAnsi="Times New Roman"/>
          <w:sz w:val="24"/>
          <w:szCs w:val="24"/>
        </w:rPr>
        <w:t xml:space="preserve"> let us </w:t>
      </w:r>
      <w:r w:rsidR="00C61BB5">
        <w:rPr>
          <w:rFonts w:ascii="Times New Roman" w:hAnsi="Times New Roman"/>
          <w:sz w:val="24"/>
          <w:szCs w:val="24"/>
        </w:rPr>
        <w:t xml:space="preserve">be </w:t>
      </w:r>
      <w:r w:rsidR="001263E9">
        <w:rPr>
          <w:rFonts w:ascii="Times New Roman" w:hAnsi="Times New Roman"/>
          <w:sz w:val="24"/>
          <w:szCs w:val="24"/>
        </w:rPr>
        <w:t xml:space="preserve">attentive during the readings and homily </w:t>
      </w:r>
      <w:r w:rsidR="00D01A06">
        <w:rPr>
          <w:rFonts w:ascii="Times New Roman" w:hAnsi="Times New Roman"/>
          <w:sz w:val="24"/>
          <w:szCs w:val="24"/>
        </w:rPr>
        <w:t>at Mass;</w:t>
      </w:r>
      <w:r w:rsidR="001263E9">
        <w:rPr>
          <w:rFonts w:ascii="Times New Roman" w:hAnsi="Times New Roman"/>
          <w:sz w:val="24"/>
          <w:szCs w:val="24"/>
        </w:rPr>
        <w:t xml:space="preserve"> let us access sound teachings on the Word </w:t>
      </w:r>
      <w:r w:rsidR="00D01A06">
        <w:rPr>
          <w:rFonts w:ascii="Times New Roman" w:hAnsi="Times New Roman"/>
          <w:sz w:val="24"/>
          <w:szCs w:val="24"/>
        </w:rPr>
        <w:t>from</w:t>
      </w:r>
      <w:r w:rsidR="00C61BB5">
        <w:rPr>
          <w:rFonts w:ascii="Times New Roman" w:hAnsi="Times New Roman"/>
          <w:sz w:val="24"/>
          <w:szCs w:val="24"/>
        </w:rPr>
        <w:t xml:space="preserve"> the I</w:t>
      </w:r>
      <w:r w:rsidR="001263E9">
        <w:rPr>
          <w:rFonts w:ascii="Times New Roman" w:hAnsi="Times New Roman"/>
          <w:sz w:val="24"/>
          <w:szCs w:val="24"/>
        </w:rPr>
        <w:t>nternet, etc.  Secondly, unlike B</w:t>
      </w:r>
      <w:r w:rsidR="00C61BB5">
        <w:rPr>
          <w:rFonts w:ascii="Times New Roman" w:hAnsi="Times New Roman"/>
          <w:sz w:val="24"/>
          <w:szCs w:val="24"/>
        </w:rPr>
        <w:t>,</w:t>
      </w:r>
      <w:r w:rsidR="001263E9">
        <w:rPr>
          <w:rFonts w:ascii="Times New Roman" w:hAnsi="Times New Roman"/>
          <w:sz w:val="24"/>
          <w:szCs w:val="24"/>
        </w:rPr>
        <w:t xml:space="preserve"> let us seal the leakages created by trials and temptations with constant (personal/family/communal) prayers.  Thirdly, unlike C</w:t>
      </w:r>
      <w:r w:rsidR="00C61BB5">
        <w:rPr>
          <w:rFonts w:ascii="Times New Roman" w:hAnsi="Times New Roman"/>
          <w:sz w:val="24"/>
          <w:szCs w:val="24"/>
        </w:rPr>
        <w:t>,</w:t>
      </w:r>
      <w:r w:rsidR="001263E9">
        <w:rPr>
          <w:rFonts w:ascii="Times New Roman" w:hAnsi="Times New Roman"/>
          <w:sz w:val="24"/>
          <w:szCs w:val="24"/>
        </w:rPr>
        <w:t xml:space="preserve"> let us over</w:t>
      </w:r>
      <w:r w:rsidR="00AD31F7">
        <w:rPr>
          <w:rFonts w:ascii="Times New Roman" w:hAnsi="Times New Roman"/>
          <w:sz w:val="24"/>
          <w:szCs w:val="24"/>
        </w:rPr>
        <w:t>come the contamination</w:t>
      </w:r>
      <w:r w:rsidR="00D01A06">
        <w:rPr>
          <w:rFonts w:ascii="Times New Roman" w:hAnsi="Times New Roman"/>
          <w:sz w:val="24"/>
          <w:szCs w:val="24"/>
        </w:rPr>
        <w:t>s</w:t>
      </w:r>
      <w:r w:rsidR="001263E9">
        <w:rPr>
          <w:rFonts w:ascii="Times New Roman" w:hAnsi="Times New Roman"/>
          <w:sz w:val="24"/>
          <w:szCs w:val="24"/>
        </w:rPr>
        <w:t xml:space="preserve"> </w:t>
      </w:r>
      <w:r w:rsidR="00D01A06">
        <w:rPr>
          <w:rFonts w:ascii="Times New Roman" w:hAnsi="Times New Roman"/>
          <w:sz w:val="24"/>
          <w:szCs w:val="24"/>
        </w:rPr>
        <w:t xml:space="preserve">of </w:t>
      </w:r>
      <w:r w:rsidR="001263E9">
        <w:rPr>
          <w:rFonts w:ascii="Times New Roman" w:hAnsi="Times New Roman"/>
          <w:sz w:val="24"/>
          <w:szCs w:val="24"/>
        </w:rPr>
        <w:t xml:space="preserve">social pressure and the lure of </w:t>
      </w:r>
      <w:r w:rsidR="00AD31F7">
        <w:rPr>
          <w:rFonts w:ascii="Times New Roman" w:hAnsi="Times New Roman"/>
          <w:sz w:val="24"/>
          <w:szCs w:val="24"/>
        </w:rPr>
        <w:t>ill-gotten wealth</w:t>
      </w:r>
      <w:r w:rsidR="00D01A06">
        <w:rPr>
          <w:rFonts w:ascii="Times New Roman" w:hAnsi="Times New Roman"/>
          <w:sz w:val="24"/>
          <w:szCs w:val="24"/>
        </w:rPr>
        <w:t>,</w:t>
      </w:r>
      <w:r w:rsidR="00AD31F7">
        <w:rPr>
          <w:rFonts w:ascii="Times New Roman" w:hAnsi="Times New Roman"/>
          <w:sz w:val="24"/>
          <w:szCs w:val="24"/>
        </w:rPr>
        <w:t xml:space="preserve"> by covering ourselves with Divine grace</w:t>
      </w:r>
      <w:r w:rsidR="00D01A06">
        <w:rPr>
          <w:rFonts w:ascii="Times New Roman" w:hAnsi="Times New Roman"/>
          <w:sz w:val="24"/>
          <w:szCs w:val="24"/>
        </w:rPr>
        <w:t>s which flow</w:t>
      </w:r>
      <w:r w:rsidR="00AD31F7">
        <w:rPr>
          <w:rFonts w:ascii="Times New Roman" w:hAnsi="Times New Roman"/>
          <w:sz w:val="24"/>
          <w:szCs w:val="24"/>
        </w:rPr>
        <w:t xml:space="preserve"> abundantly to those who maintain a close personal relationship with the Lord Jesus Christ.  In this way, every blessing that God has purposed for every Word we read or hear shall be multiplied 30-fold, 60-fold or 100-fold in our lives</w:t>
      </w:r>
      <w:r w:rsidR="009B2A0A">
        <w:rPr>
          <w:rFonts w:ascii="Times New Roman" w:hAnsi="Times New Roman"/>
          <w:sz w:val="24"/>
          <w:szCs w:val="24"/>
        </w:rPr>
        <w:t xml:space="preserve"> (Mt. 13:8, 23)</w:t>
      </w:r>
      <w:r w:rsidR="00AD31F7">
        <w:rPr>
          <w:rFonts w:ascii="Times New Roman" w:hAnsi="Times New Roman"/>
          <w:sz w:val="24"/>
          <w:szCs w:val="24"/>
        </w:rPr>
        <w:t xml:space="preserve">!  Amen! </w:t>
      </w:r>
    </w:p>
    <w:p w:rsidR="00321421" w:rsidRPr="00C63977" w:rsidRDefault="00321421" w:rsidP="00321421">
      <w:pPr>
        <w:spacing w:line="360" w:lineRule="auto"/>
        <w:jc w:val="both"/>
        <w:rPr>
          <w:rFonts w:ascii="Times New Roman" w:hAnsi="Times New Roman"/>
          <w:sz w:val="24"/>
          <w:szCs w:val="24"/>
        </w:rPr>
      </w:pPr>
    </w:p>
    <w:p w:rsidR="00CC6AD9" w:rsidRDefault="00E4024E"/>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C6AD5"/>
    <w:rsid w:val="001263E9"/>
    <w:rsid w:val="001818D1"/>
    <w:rsid w:val="001D6BF1"/>
    <w:rsid w:val="00281207"/>
    <w:rsid w:val="00321421"/>
    <w:rsid w:val="00325FE7"/>
    <w:rsid w:val="00381608"/>
    <w:rsid w:val="00382C8C"/>
    <w:rsid w:val="00425E76"/>
    <w:rsid w:val="00590CC6"/>
    <w:rsid w:val="00591A6F"/>
    <w:rsid w:val="005E26FA"/>
    <w:rsid w:val="0067579D"/>
    <w:rsid w:val="006B0F4F"/>
    <w:rsid w:val="0074383C"/>
    <w:rsid w:val="007C022E"/>
    <w:rsid w:val="009B2A0A"/>
    <w:rsid w:val="009D3CAA"/>
    <w:rsid w:val="00A32204"/>
    <w:rsid w:val="00A82F87"/>
    <w:rsid w:val="00AD31F7"/>
    <w:rsid w:val="00AE721A"/>
    <w:rsid w:val="00B3489C"/>
    <w:rsid w:val="00C40308"/>
    <w:rsid w:val="00C52B98"/>
    <w:rsid w:val="00C61BB5"/>
    <w:rsid w:val="00C80755"/>
    <w:rsid w:val="00D01A06"/>
    <w:rsid w:val="00E4024E"/>
    <w:rsid w:val="00EA3481"/>
    <w:rsid w:val="00E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E4024E"/>
    <w:rPr>
      <w:color w:val="0000FF"/>
      <w:u w:val="single"/>
    </w:rPr>
  </w:style>
  <w:style w:type="paragraph" w:styleId="NormalWeb">
    <w:name w:val="Normal (Web)"/>
    <w:basedOn w:val="Normal"/>
    <w:uiPriority w:val="99"/>
    <w:semiHidden/>
    <w:unhideWhenUsed/>
    <w:rsid w:val="00E402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79DA-BD8A-4BEA-8608-B27387A6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9</cp:revision>
  <dcterms:created xsi:type="dcterms:W3CDTF">2014-07-11T20:44:00Z</dcterms:created>
  <dcterms:modified xsi:type="dcterms:W3CDTF">2014-07-12T11:10:00Z</dcterms:modified>
</cp:coreProperties>
</file>