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7B" w:rsidRPr="00D57CD0" w:rsidRDefault="005F007B" w:rsidP="005F007B">
      <w:pPr>
        <w:jc w:val="both"/>
        <w:rPr>
          <w:rFonts w:ascii="Times New Roman" w:hAnsi="Times New Roman"/>
          <w:b/>
          <w:sz w:val="24"/>
          <w:szCs w:val="24"/>
        </w:rPr>
      </w:pPr>
      <w:r w:rsidRPr="00D57CD0">
        <w:rPr>
          <w:rFonts w:ascii="Times New Roman" w:hAnsi="Times New Roman"/>
          <w:b/>
          <w:sz w:val="24"/>
          <w:szCs w:val="24"/>
        </w:rPr>
        <w:t>16</w:t>
      </w:r>
      <w:r w:rsidRPr="00D57CD0">
        <w:rPr>
          <w:rFonts w:ascii="Times New Roman" w:hAnsi="Times New Roman"/>
          <w:b/>
          <w:sz w:val="24"/>
          <w:szCs w:val="24"/>
          <w:vertAlign w:val="superscript"/>
        </w:rPr>
        <w:t xml:space="preserve">th </w:t>
      </w:r>
      <w:r>
        <w:rPr>
          <w:rFonts w:ascii="Times New Roman" w:hAnsi="Times New Roman"/>
          <w:b/>
          <w:sz w:val="24"/>
          <w:szCs w:val="24"/>
        </w:rPr>
        <w:t>SUNDAY IN ORDINARY TIME [20</w:t>
      </w:r>
      <w:r w:rsidRPr="00D57CD0">
        <w:rPr>
          <w:rFonts w:ascii="Times New Roman" w:hAnsi="Times New Roman"/>
          <w:b/>
          <w:sz w:val="24"/>
          <w:szCs w:val="24"/>
          <w:vertAlign w:val="superscript"/>
        </w:rPr>
        <w:t>th</w:t>
      </w:r>
      <w:r>
        <w:rPr>
          <w:rFonts w:ascii="Times New Roman" w:hAnsi="Times New Roman"/>
          <w:b/>
          <w:sz w:val="24"/>
          <w:szCs w:val="24"/>
        </w:rPr>
        <w:t xml:space="preserve"> July, 2014</w:t>
      </w:r>
      <w:r w:rsidRPr="00D57CD0">
        <w:rPr>
          <w:rFonts w:ascii="Times New Roman" w:hAnsi="Times New Roman"/>
          <w:b/>
          <w:sz w:val="24"/>
          <w:szCs w:val="24"/>
        </w:rPr>
        <w:t>]</w:t>
      </w:r>
    </w:p>
    <w:p w:rsidR="005F007B" w:rsidRPr="00C63977" w:rsidRDefault="005F007B" w:rsidP="005F007B">
      <w:pPr>
        <w:jc w:val="both"/>
        <w:rPr>
          <w:rFonts w:ascii="Times New Roman" w:hAnsi="Times New Roman"/>
          <w:sz w:val="24"/>
          <w:szCs w:val="24"/>
        </w:rPr>
      </w:pPr>
      <w:r>
        <w:rPr>
          <w:rFonts w:ascii="Times New Roman" w:hAnsi="Times New Roman"/>
          <w:sz w:val="24"/>
          <w:szCs w:val="24"/>
        </w:rPr>
        <w:t>READINGS: Wisdom 12:13, 16-19 /Romans</w:t>
      </w:r>
      <w:r w:rsidRPr="00C63977">
        <w:rPr>
          <w:rFonts w:ascii="Times New Roman" w:hAnsi="Times New Roman"/>
          <w:sz w:val="24"/>
          <w:szCs w:val="24"/>
        </w:rPr>
        <w:t xml:space="preserve"> 8:26-27 </w:t>
      </w:r>
      <w:r>
        <w:rPr>
          <w:rFonts w:ascii="Times New Roman" w:hAnsi="Times New Roman"/>
          <w:sz w:val="24"/>
          <w:szCs w:val="24"/>
        </w:rPr>
        <w:t>/Matthew</w:t>
      </w:r>
      <w:r w:rsidRPr="00C63977">
        <w:rPr>
          <w:rFonts w:ascii="Times New Roman" w:hAnsi="Times New Roman"/>
          <w:sz w:val="24"/>
          <w:szCs w:val="24"/>
        </w:rPr>
        <w:t xml:space="preserve"> 13:24-43</w:t>
      </w:r>
    </w:p>
    <w:p w:rsidR="005F007B" w:rsidRDefault="005F007B" w:rsidP="005F007B">
      <w:pPr>
        <w:jc w:val="both"/>
        <w:rPr>
          <w:rFonts w:ascii="Times New Roman" w:hAnsi="Times New Roman"/>
          <w:sz w:val="24"/>
          <w:szCs w:val="24"/>
        </w:rPr>
      </w:pPr>
      <w:r w:rsidRPr="00D57CD0">
        <w:rPr>
          <w:rFonts w:ascii="Times New Roman" w:hAnsi="Times New Roman"/>
          <w:sz w:val="24"/>
          <w:szCs w:val="24"/>
          <w:u w:val="single"/>
        </w:rPr>
        <w:t>THEME</w:t>
      </w:r>
      <w:r w:rsidRPr="00C63977">
        <w:rPr>
          <w:rFonts w:ascii="Times New Roman" w:hAnsi="Times New Roman"/>
          <w:sz w:val="24"/>
          <w:szCs w:val="24"/>
        </w:rPr>
        <w:t>: THE KINGDO</w:t>
      </w:r>
      <w:r>
        <w:rPr>
          <w:rFonts w:ascii="Times New Roman" w:hAnsi="Times New Roman"/>
          <w:sz w:val="24"/>
          <w:szCs w:val="24"/>
        </w:rPr>
        <w:t>M OF HEAVEN</w:t>
      </w:r>
    </w:p>
    <w:p w:rsidR="008606EA" w:rsidRDefault="008606EA" w:rsidP="008606EA">
      <w:pPr>
        <w:pStyle w:val="NormalWeb"/>
        <w:jc w:val="center"/>
      </w:pPr>
      <w:r>
        <w:t>By Very Rev. Fr. John Louis (</w:t>
      </w:r>
      <w:hyperlink r:id="rId5" w:history="1">
        <w:r>
          <w:rPr>
            <w:rStyle w:val="Hyperlink"/>
          </w:rPr>
          <w:t>http://frlouis.com</w:t>
        </w:r>
      </w:hyperlink>
      <w:r>
        <w:t>)</w:t>
      </w:r>
    </w:p>
    <w:p w:rsidR="005F007B" w:rsidRDefault="005F007B" w:rsidP="005F007B">
      <w:pPr>
        <w:pStyle w:val="ListParagraph"/>
        <w:ind w:left="0"/>
        <w:jc w:val="both"/>
        <w:rPr>
          <w:rFonts w:ascii="Times New Roman" w:hAnsi="Times New Roman"/>
          <w:sz w:val="24"/>
          <w:szCs w:val="24"/>
        </w:rPr>
      </w:pPr>
      <w:bookmarkStart w:id="0" w:name="_GoBack"/>
      <w:bookmarkEnd w:id="0"/>
      <w:r>
        <w:rPr>
          <w:rFonts w:ascii="Times New Roman" w:hAnsi="Times New Roman"/>
          <w:sz w:val="24"/>
          <w:szCs w:val="24"/>
        </w:rPr>
        <w:t xml:space="preserve">Beloved, what </w:t>
      </w:r>
      <w:r w:rsidRPr="00C63977">
        <w:rPr>
          <w:rFonts w:ascii="Times New Roman" w:hAnsi="Times New Roman"/>
          <w:sz w:val="24"/>
          <w:szCs w:val="24"/>
        </w:rPr>
        <w:t>will be your answer</w:t>
      </w:r>
      <w:r>
        <w:rPr>
          <w:rFonts w:ascii="Times New Roman" w:hAnsi="Times New Roman"/>
          <w:sz w:val="24"/>
          <w:szCs w:val="24"/>
        </w:rPr>
        <w:t xml:space="preserve"> to the question: ‘</w:t>
      </w:r>
      <w:r>
        <w:rPr>
          <w:rFonts w:ascii="Times New Roman" w:hAnsi="Times New Roman"/>
          <w:b/>
          <w:sz w:val="24"/>
          <w:szCs w:val="24"/>
        </w:rPr>
        <w:t>W</w:t>
      </w:r>
      <w:r w:rsidRPr="00AB0AC0">
        <w:rPr>
          <w:rFonts w:ascii="Times New Roman" w:hAnsi="Times New Roman"/>
          <w:b/>
          <w:sz w:val="24"/>
          <w:szCs w:val="24"/>
        </w:rPr>
        <w:t>hy are you in the church today</w:t>
      </w:r>
      <w:r>
        <w:rPr>
          <w:rFonts w:ascii="Times New Roman" w:hAnsi="Times New Roman"/>
          <w:sz w:val="24"/>
          <w:szCs w:val="24"/>
        </w:rPr>
        <w:t xml:space="preserve">?’ You may probably answer: </w:t>
      </w:r>
      <w:r w:rsidRPr="00BD0E81">
        <w:rPr>
          <w:rFonts w:ascii="Times New Roman" w:hAnsi="Times New Roman"/>
          <w:sz w:val="24"/>
          <w:szCs w:val="24"/>
        </w:rPr>
        <w:t>‘I am her</w:t>
      </w:r>
      <w:r w:rsidR="00BD0E81" w:rsidRPr="00BD0E81">
        <w:rPr>
          <w:rFonts w:ascii="Times New Roman" w:hAnsi="Times New Roman"/>
          <w:sz w:val="24"/>
          <w:szCs w:val="24"/>
        </w:rPr>
        <w:t>e to worship my Lord and my God’</w:t>
      </w:r>
      <w:r w:rsidRPr="00BD0E81">
        <w:rPr>
          <w:rFonts w:ascii="Times New Roman" w:hAnsi="Times New Roman"/>
          <w:sz w:val="24"/>
          <w:szCs w:val="24"/>
        </w:rPr>
        <w:t>.</w:t>
      </w:r>
      <w:r w:rsidR="00BD0E81">
        <w:rPr>
          <w:rFonts w:ascii="Times New Roman" w:hAnsi="Times New Roman"/>
          <w:sz w:val="24"/>
          <w:szCs w:val="24"/>
        </w:rPr>
        <w:t xml:space="preserve">  </w:t>
      </w:r>
      <w:r w:rsidRPr="00363DC1">
        <w:rPr>
          <w:rFonts w:ascii="Times New Roman" w:hAnsi="Times New Roman"/>
          <w:sz w:val="24"/>
          <w:szCs w:val="24"/>
        </w:rPr>
        <w:t xml:space="preserve">If you are here to worship God, let me ask you a further question: Why do you make time to worship God every Sunday?  You </w:t>
      </w:r>
      <w:r>
        <w:rPr>
          <w:rFonts w:ascii="Times New Roman" w:hAnsi="Times New Roman"/>
          <w:sz w:val="24"/>
          <w:szCs w:val="24"/>
        </w:rPr>
        <w:t>may say: ‘</w:t>
      </w:r>
      <w:r w:rsidRPr="00363DC1">
        <w:rPr>
          <w:rFonts w:ascii="Times New Roman" w:hAnsi="Times New Roman"/>
          <w:sz w:val="24"/>
          <w:szCs w:val="24"/>
        </w:rPr>
        <w:t>T</w:t>
      </w:r>
      <w:r>
        <w:rPr>
          <w:rFonts w:ascii="Times New Roman" w:hAnsi="Times New Roman"/>
          <w:sz w:val="24"/>
          <w:szCs w:val="24"/>
        </w:rPr>
        <w:t xml:space="preserve">o thank and praise God for what </w:t>
      </w:r>
      <w:r w:rsidR="00386018">
        <w:rPr>
          <w:rFonts w:ascii="Times New Roman" w:hAnsi="Times New Roman"/>
          <w:sz w:val="24"/>
          <w:szCs w:val="24"/>
        </w:rPr>
        <w:t>H</w:t>
      </w:r>
      <w:r>
        <w:rPr>
          <w:rFonts w:ascii="Times New Roman" w:hAnsi="Times New Roman"/>
          <w:sz w:val="24"/>
          <w:szCs w:val="24"/>
        </w:rPr>
        <w:t>e has been doing for me</w:t>
      </w:r>
      <w:r w:rsidRPr="00363DC1">
        <w:rPr>
          <w:rFonts w:ascii="Times New Roman" w:hAnsi="Times New Roman"/>
          <w:sz w:val="24"/>
          <w:szCs w:val="24"/>
        </w:rPr>
        <w:t>.</w:t>
      </w:r>
      <w:r>
        <w:rPr>
          <w:rFonts w:ascii="Times New Roman" w:hAnsi="Times New Roman"/>
          <w:sz w:val="24"/>
          <w:szCs w:val="24"/>
        </w:rPr>
        <w:t>’</w:t>
      </w:r>
    </w:p>
    <w:p w:rsidR="005F007B" w:rsidRPr="00363DC1" w:rsidRDefault="005F007B" w:rsidP="005F007B">
      <w:pPr>
        <w:pStyle w:val="ListParagraph"/>
        <w:ind w:left="0"/>
        <w:jc w:val="both"/>
        <w:rPr>
          <w:rFonts w:ascii="Times New Roman" w:hAnsi="Times New Roman"/>
          <w:sz w:val="24"/>
          <w:szCs w:val="24"/>
        </w:rPr>
      </w:pPr>
    </w:p>
    <w:p w:rsidR="005F007B" w:rsidRDefault="005F007B" w:rsidP="005F007B">
      <w:pPr>
        <w:pStyle w:val="ListParagraph"/>
        <w:ind w:left="0"/>
        <w:jc w:val="both"/>
        <w:rPr>
          <w:rFonts w:ascii="Times New Roman" w:hAnsi="Times New Roman"/>
          <w:sz w:val="24"/>
          <w:szCs w:val="24"/>
        </w:rPr>
      </w:pPr>
      <w:r w:rsidRPr="00AB0AC0">
        <w:rPr>
          <w:rFonts w:ascii="Times New Roman" w:hAnsi="Times New Roman"/>
          <w:sz w:val="24"/>
          <w:szCs w:val="24"/>
        </w:rPr>
        <w:t>Is that all? You may add: ‘</w:t>
      </w:r>
      <w:r w:rsidR="00386018">
        <w:rPr>
          <w:rFonts w:ascii="Times New Roman" w:hAnsi="Times New Roman"/>
          <w:sz w:val="24"/>
          <w:szCs w:val="24"/>
        </w:rPr>
        <w:t>T</w:t>
      </w:r>
      <w:r w:rsidRPr="00AB0AC0">
        <w:rPr>
          <w:rFonts w:ascii="Times New Roman" w:hAnsi="Times New Roman"/>
          <w:sz w:val="24"/>
          <w:szCs w:val="24"/>
        </w:rPr>
        <w:t xml:space="preserve">o thank and praise Jesus for dying for me.’  Why did </w:t>
      </w:r>
      <w:r w:rsidR="00386018">
        <w:rPr>
          <w:rFonts w:ascii="Times New Roman" w:hAnsi="Times New Roman"/>
          <w:sz w:val="24"/>
          <w:szCs w:val="24"/>
        </w:rPr>
        <w:t>H</w:t>
      </w:r>
      <w:r w:rsidRPr="00AB0AC0">
        <w:rPr>
          <w:rFonts w:ascii="Times New Roman" w:hAnsi="Times New Roman"/>
          <w:sz w:val="24"/>
          <w:szCs w:val="24"/>
        </w:rPr>
        <w:t xml:space="preserve">e die for you? You may say: ‘to save me from my sins.’  Is that all? Did </w:t>
      </w:r>
      <w:r w:rsidR="00386018">
        <w:rPr>
          <w:rFonts w:ascii="Times New Roman" w:hAnsi="Times New Roman"/>
          <w:sz w:val="24"/>
          <w:szCs w:val="24"/>
        </w:rPr>
        <w:t>H</w:t>
      </w:r>
      <w:r w:rsidRPr="00AB0AC0">
        <w:rPr>
          <w:rFonts w:ascii="Times New Roman" w:hAnsi="Times New Roman"/>
          <w:sz w:val="24"/>
          <w:szCs w:val="24"/>
        </w:rPr>
        <w:t>e save you so that yo</w:t>
      </w:r>
      <w:r w:rsidR="00BD0E81">
        <w:rPr>
          <w:rFonts w:ascii="Times New Roman" w:hAnsi="Times New Roman"/>
          <w:sz w:val="24"/>
          <w:szCs w:val="24"/>
        </w:rPr>
        <w:t xml:space="preserve">u remain on this earth forever?  </w:t>
      </w:r>
      <w:r w:rsidRPr="00363DC1">
        <w:rPr>
          <w:rFonts w:ascii="Times New Roman" w:hAnsi="Times New Roman"/>
          <w:sz w:val="24"/>
          <w:szCs w:val="24"/>
        </w:rPr>
        <w:t>‘No’, you may answer: ‘He saved me so that I will be with God forever in heaven – to enjoy in the kingdom of heaven.’  Exactly! We are here today and every Sunday or anytime we gather because of our hope to enter THE KINGDOM OF HEAVEN.  The kingdom of heaven is the ultimate</w:t>
      </w:r>
      <w:r w:rsidR="00386018">
        <w:rPr>
          <w:rFonts w:ascii="Times New Roman" w:hAnsi="Times New Roman"/>
          <w:sz w:val="24"/>
          <w:szCs w:val="24"/>
        </w:rPr>
        <w:t>,</w:t>
      </w:r>
      <w:r w:rsidRPr="00363DC1">
        <w:rPr>
          <w:rFonts w:ascii="Times New Roman" w:hAnsi="Times New Roman"/>
          <w:sz w:val="24"/>
          <w:szCs w:val="24"/>
        </w:rPr>
        <w:t xml:space="preserve"> that’s why</w:t>
      </w:r>
      <w:r>
        <w:rPr>
          <w:rFonts w:ascii="Times New Roman" w:hAnsi="Times New Roman"/>
          <w:sz w:val="24"/>
          <w:szCs w:val="24"/>
        </w:rPr>
        <w:t xml:space="preserve"> Jesus says:</w:t>
      </w:r>
      <w:r w:rsidRPr="00363DC1">
        <w:rPr>
          <w:rFonts w:ascii="Times New Roman" w:hAnsi="Times New Roman"/>
          <w:sz w:val="24"/>
          <w:szCs w:val="24"/>
        </w:rPr>
        <w:t xml:space="preserve"> </w:t>
      </w:r>
      <w:r w:rsidRPr="00363DC1">
        <w:rPr>
          <w:rFonts w:ascii="Times New Roman" w:hAnsi="Times New Roman"/>
          <w:b/>
          <w:sz w:val="24"/>
          <w:szCs w:val="24"/>
        </w:rPr>
        <w:t>‘</w:t>
      </w:r>
      <w:r>
        <w:rPr>
          <w:rFonts w:ascii="Times New Roman" w:hAnsi="Times New Roman"/>
          <w:b/>
          <w:sz w:val="24"/>
          <w:szCs w:val="24"/>
        </w:rPr>
        <w:t>S</w:t>
      </w:r>
      <w:r w:rsidRPr="00363DC1">
        <w:rPr>
          <w:rFonts w:ascii="Times New Roman" w:hAnsi="Times New Roman"/>
          <w:b/>
          <w:sz w:val="24"/>
          <w:szCs w:val="24"/>
        </w:rPr>
        <w:t xml:space="preserve">eek ye first the </w:t>
      </w:r>
      <w:r w:rsidRPr="00363DC1">
        <w:rPr>
          <w:rFonts w:ascii="Times New Roman" w:hAnsi="Times New Roman"/>
          <w:b/>
          <w:sz w:val="24"/>
          <w:szCs w:val="24"/>
          <w:u w:val="single"/>
        </w:rPr>
        <w:t>kingdom of heaven</w:t>
      </w:r>
      <w:r>
        <w:rPr>
          <w:rFonts w:ascii="Times New Roman" w:hAnsi="Times New Roman"/>
          <w:sz w:val="24"/>
          <w:szCs w:val="24"/>
        </w:rPr>
        <w:t xml:space="preserve"> …’</w:t>
      </w:r>
      <w:r w:rsidRPr="00363DC1">
        <w:rPr>
          <w:rFonts w:ascii="Times New Roman" w:hAnsi="Times New Roman"/>
          <w:sz w:val="24"/>
          <w:szCs w:val="24"/>
        </w:rPr>
        <w:t xml:space="preserve"> (Mt. 6:33)</w:t>
      </w:r>
      <w:r>
        <w:rPr>
          <w:rFonts w:ascii="Times New Roman" w:hAnsi="Times New Roman"/>
          <w:sz w:val="24"/>
          <w:szCs w:val="24"/>
        </w:rPr>
        <w:t>.</w:t>
      </w:r>
    </w:p>
    <w:p w:rsidR="005F007B" w:rsidRPr="00363DC1" w:rsidRDefault="005F007B" w:rsidP="005F007B">
      <w:pPr>
        <w:pStyle w:val="ListParagraph"/>
        <w:ind w:left="0"/>
        <w:jc w:val="both"/>
        <w:rPr>
          <w:rFonts w:ascii="Times New Roman" w:hAnsi="Times New Roman"/>
          <w:sz w:val="24"/>
          <w:szCs w:val="24"/>
        </w:rPr>
      </w:pPr>
    </w:p>
    <w:p w:rsidR="005F007B" w:rsidRDefault="005F007B" w:rsidP="005F007B">
      <w:pPr>
        <w:pStyle w:val="ListParagraph"/>
        <w:ind w:left="0"/>
        <w:jc w:val="both"/>
        <w:rPr>
          <w:rFonts w:ascii="Times New Roman" w:hAnsi="Times New Roman"/>
          <w:sz w:val="24"/>
          <w:szCs w:val="24"/>
        </w:rPr>
      </w:pPr>
      <w:r w:rsidRPr="00367189">
        <w:rPr>
          <w:rFonts w:ascii="Times New Roman" w:hAnsi="Times New Roman"/>
          <w:sz w:val="24"/>
          <w:szCs w:val="24"/>
        </w:rPr>
        <w:t>The expression, ‘kingdom of heaven’ appears three tim</w:t>
      </w:r>
      <w:r w:rsidR="00386018">
        <w:rPr>
          <w:rFonts w:ascii="Times New Roman" w:hAnsi="Times New Roman"/>
          <w:sz w:val="24"/>
          <w:szCs w:val="24"/>
        </w:rPr>
        <w:t>es in today’s gospel (</w:t>
      </w:r>
      <w:r w:rsidRPr="00367189">
        <w:rPr>
          <w:rFonts w:ascii="Times New Roman" w:hAnsi="Times New Roman"/>
          <w:sz w:val="24"/>
          <w:szCs w:val="24"/>
        </w:rPr>
        <w:t>Mt. 13:24-43</w:t>
      </w:r>
      <w:r w:rsidR="00386018">
        <w:rPr>
          <w:rFonts w:ascii="Times New Roman" w:hAnsi="Times New Roman"/>
          <w:sz w:val="24"/>
          <w:szCs w:val="24"/>
        </w:rPr>
        <w:t>)</w:t>
      </w:r>
      <w:r w:rsidRPr="00367189">
        <w:rPr>
          <w:rFonts w:ascii="Times New Roman" w:hAnsi="Times New Roman"/>
          <w:sz w:val="24"/>
          <w:szCs w:val="24"/>
        </w:rPr>
        <w:t xml:space="preserve">.  In fact the ‘kingdom of heaven’ is the key message of the preaching of Jesus Christ.  He began </w:t>
      </w:r>
      <w:r w:rsidR="00386018">
        <w:rPr>
          <w:rFonts w:ascii="Times New Roman" w:hAnsi="Times New Roman"/>
          <w:sz w:val="24"/>
          <w:szCs w:val="24"/>
        </w:rPr>
        <w:t>H</w:t>
      </w:r>
      <w:r w:rsidRPr="00367189">
        <w:rPr>
          <w:rFonts w:ascii="Times New Roman" w:hAnsi="Times New Roman"/>
          <w:sz w:val="24"/>
          <w:szCs w:val="24"/>
        </w:rPr>
        <w:t>is ministry with the message, ‘</w:t>
      </w:r>
      <w:r w:rsidRPr="00367189">
        <w:rPr>
          <w:rFonts w:ascii="Times New Roman" w:hAnsi="Times New Roman"/>
          <w:b/>
          <w:sz w:val="24"/>
          <w:szCs w:val="24"/>
        </w:rPr>
        <w:t xml:space="preserve">repent, the </w:t>
      </w:r>
      <w:r w:rsidRPr="00367189">
        <w:rPr>
          <w:rFonts w:ascii="Times New Roman" w:hAnsi="Times New Roman"/>
          <w:b/>
          <w:sz w:val="24"/>
          <w:szCs w:val="24"/>
          <w:u w:val="single"/>
        </w:rPr>
        <w:t>kingdom of heaven</w:t>
      </w:r>
      <w:r w:rsidRPr="00367189">
        <w:rPr>
          <w:rFonts w:ascii="Times New Roman" w:hAnsi="Times New Roman"/>
          <w:b/>
          <w:sz w:val="24"/>
          <w:szCs w:val="24"/>
        </w:rPr>
        <w:t xml:space="preserve"> is at hand</w:t>
      </w:r>
      <w:r w:rsidRPr="00367189">
        <w:rPr>
          <w:rFonts w:ascii="Times New Roman" w:hAnsi="Times New Roman"/>
          <w:sz w:val="24"/>
          <w:szCs w:val="24"/>
        </w:rPr>
        <w:t xml:space="preserve">’ (Mt. 4:17). </w:t>
      </w:r>
      <w:r>
        <w:rPr>
          <w:rFonts w:ascii="Times New Roman" w:hAnsi="Times New Roman"/>
          <w:sz w:val="24"/>
          <w:szCs w:val="24"/>
        </w:rPr>
        <w:t xml:space="preserve">In the four gospels together, </w:t>
      </w:r>
      <w:r w:rsidRPr="00367189">
        <w:rPr>
          <w:rFonts w:ascii="Times New Roman" w:hAnsi="Times New Roman"/>
          <w:sz w:val="24"/>
          <w:szCs w:val="24"/>
        </w:rPr>
        <w:t>the term ‘</w:t>
      </w:r>
      <w:r w:rsidRPr="00367189">
        <w:rPr>
          <w:rFonts w:ascii="Times New Roman" w:hAnsi="Times New Roman"/>
          <w:b/>
          <w:sz w:val="24"/>
          <w:szCs w:val="24"/>
        </w:rPr>
        <w:t>kingdom</w:t>
      </w:r>
      <w:r w:rsidRPr="00367189">
        <w:rPr>
          <w:rFonts w:ascii="Times New Roman" w:hAnsi="Times New Roman"/>
          <w:sz w:val="24"/>
          <w:szCs w:val="24"/>
        </w:rPr>
        <w:t>’</w:t>
      </w:r>
      <w:r>
        <w:rPr>
          <w:rFonts w:ascii="Times New Roman" w:hAnsi="Times New Roman"/>
          <w:sz w:val="24"/>
          <w:szCs w:val="24"/>
        </w:rPr>
        <w:t xml:space="preserve"> appears 127 times, and</w:t>
      </w:r>
      <w:r w:rsidRPr="00367189">
        <w:rPr>
          <w:rFonts w:ascii="Times New Roman" w:hAnsi="Times New Roman"/>
          <w:sz w:val="24"/>
          <w:szCs w:val="24"/>
        </w:rPr>
        <w:t xml:space="preserve"> in Matthew’s Gospel alone </w:t>
      </w:r>
      <w:r>
        <w:rPr>
          <w:rFonts w:ascii="Times New Roman" w:hAnsi="Times New Roman"/>
          <w:sz w:val="24"/>
          <w:szCs w:val="24"/>
        </w:rPr>
        <w:t>56</w:t>
      </w:r>
      <w:r w:rsidR="00386018">
        <w:rPr>
          <w:rFonts w:ascii="Times New Roman" w:hAnsi="Times New Roman"/>
          <w:sz w:val="24"/>
          <w:szCs w:val="24"/>
        </w:rPr>
        <w:t xml:space="preserve"> times.</w:t>
      </w:r>
    </w:p>
    <w:p w:rsidR="005F007B" w:rsidRPr="00367189" w:rsidRDefault="005F007B" w:rsidP="005F007B">
      <w:pPr>
        <w:pStyle w:val="ListParagraph"/>
        <w:ind w:left="0"/>
        <w:jc w:val="both"/>
        <w:rPr>
          <w:rFonts w:ascii="Times New Roman" w:hAnsi="Times New Roman"/>
          <w:sz w:val="24"/>
          <w:szCs w:val="24"/>
        </w:rPr>
      </w:pPr>
    </w:p>
    <w:p w:rsidR="005F007B" w:rsidRDefault="005F007B" w:rsidP="005F007B">
      <w:pPr>
        <w:pStyle w:val="ListParagraph"/>
        <w:ind w:left="0"/>
        <w:jc w:val="both"/>
        <w:rPr>
          <w:rFonts w:ascii="Times New Roman" w:hAnsi="Times New Roman"/>
          <w:sz w:val="24"/>
          <w:szCs w:val="24"/>
        </w:rPr>
      </w:pPr>
      <w:r w:rsidRPr="00C63977">
        <w:rPr>
          <w:rFonts w:ascii="Times New Roman" w:hAnsi="Times New Roman"/>
          <w:sz w:val="24"/>
          <w:szCs w:val="24"/>
        </w:rPr>
        <w:t>It is very easy to describe an earthly kingdom, e</w:t>
      </w:r>
      <w:r>
        <w:rPr>
          <w:rFonts w:ascii="Times New Roman" w:hAnsi="Times New Roman"/>
          <w:sz w:val="24"/>
          <w:szCs w:val="24"/>
        </w:rPr>
        <w:t>.g. Ashanti kingdom, UK.   One can easily talk about</w:t>
      </w:r>
      <w:r w:rsidRPr="00C63977">
        <w:rPr>
          <w:rFonts w:ascii="Times New Roman" w:hAnsi="Times New Roman"/>
          <w:sz w:val="24"/>
          <w:szCs w:val="24"/>
        </w:rPr>
        <w:t>:</w:t>
      </w:r>
      <w:r w:rsidR="00BD0E81">
        <w:rPr>
          <w:rFonts w:ascii="Times New Roman" w:hAnsi="Times New Roman"/>
          <w:sz w:val="24"/>
          <w:szCs w:val="24"/>
        </w:rPr>
        <w:t xml:space="preserve"> w</w:t>
      </w:r>
      <w:r w:rsidRPr="00BD0E81">
        <w:rPr>
          <w:rFonts w:ascii="Times New Roman" w:hAnsi="Times New Roman"/>
          <w:sz w:val="24"/>
          <w:szCs w:val="24"/>
        </w:rPr>
        <w:t>ho the king or queen is;</w:t>
      </w:r>
      <w:r w:rsidR="00BD0E81">
        <w:rPr>
          <w:rFonts w:ascii="Times New Roman" w:hAnsi="Times New Roman"/>
          <w:sz w:val="24"/>
          <w:szCs w:val="24"/>
        </w:rPr>
        <w:t xml:space="preserve"> h</w:t>
      </w:r>
      <w:r w:rsidRPr="00BD0E81">
        <w:rPr>
          <w:rFonts w:ascii="Times New Roman" w:hAnsi="Times New Roman"/>
          <w:sz w:val="24"/>
          <w:szCs w:val="24"/>
        </w:rPr>
        <w:t>ow he or she was chosen;</w:t>
      </w:r>
      <w:r w:rsidR="00BD0E81">
        <w:rPr>
          <w:rFonts w:ascii="Times New Roman" w:hAnsi="Times New Roman"/>
          <w:sz w:val="24"/>
          <w:szCs w:val="24"/>
        </w:rPr>
        <w:t xml:space="preserve"> g</w:t>
      </w:r>
      <w:r w:rsidRPr="00BD0E81">
        <w:rPr>
          <w:rFonts w:ascii="Times New Roman" w:hAnsi="Times New Roman"/>
          <w:sz w:val="24"/>
          <w:szCs w:val="24"/>
        </w:rPr>
        <w:t>eographical area or size of the kingdom;</w:t>
      </w:r>
      <w:r w:rsidR="00BD0E81">
        <w:rPr>
          <w:rFonts w:ascii="Times New Roman" w:hAnsi="Times New Roman"/>
          <w:sz w:val="24"/>
          <w:szCs w:val="24"/>
        </w:rPr>
        <w:t xml:space="preserve"> i</w:t>
      </w:r>
      <w:r w:rsidRPr="00BD0E81">
        <w:rPr>
          <w:rFonts w:ascii="Times New Roman" w:hAnsi="Times New Roman"/>
          <w:sz w:val="24"/>
          <w:szCs w:val="24"/>
        </w:rPr>
        <w:t>ts population;</w:t>
      </w:r>
      <w:r w:rsidR="00BD0E81">
        <w:rPr>
          <w:rFonts w:ascii="Times New Roman" w:hAnsi="Times New Roman"/>
          <w:sz w:val="24"/>
          <w:szCs w:val="24"/>
        </w:rPr>
        <w:t xml:space="preserve"> etc.  </w:t>
      </w:r>
      <w:r w:rsidRPr="00367189">
        <w:rPr>
          <w:rFonts w:ascii="Times New Roman" w:hAnsi="Times New Roman"/>
          <w:sz w:val="24"/>
          <w:szCs w:val="24"/>
        </w:rPr>
        <w:t xml:space="preserve">It is very easy to do this, because what we are describing is physical, it can be seen or measured. But the kingdom of heaven is not something physical. It is spiritual; it is a mystery; we can’t see everything about it whilst on this earth.  </w:t>
      </w:r>
      <w:r w:rsidR="00BD0E81">
        <w:rPr>
          <w:rFonts w:ascii="Times New Roman" w:hAnsi="Times New Roman"/>
          <w:sz w:val="24"/>
          <w:szCs w:val="24"/>
        </w:rPr>
        <w:t xml:space="preserve">To explain the mystery of the </w:t>
      </w:r>
      <w:r w:rsidRPr="00C63977">
        <w:rPr>
          <w:rFonts w:ascii="Times New Roman" w:hAnsi="Times New Roman"/>
          <w:sz w:val="24"/>
          <w:szCs w:val="24"/>
        </w:rPr>
        <w:t>k</w:t>
      </w:r>
      <w:r w:rsidR="00BD0E81">
        <w:rPr>
          <w:rFonts w:ascii="Times New Roman" w:hAnsi="Times New Roman"/>
          <w:sz w:val="24"/>
          <w:szCs w:val="24"/>
        </w:rPr>
        <w:t>ingdom of heaven</w:t>
      </w:r>
      <w:r w:rsidRPr="00C63977">
        <w:rPr>
          <w:rFonts w:ascii="Times New Roman" w:hAnsi="Times New Roman"/>
          <w:sz w:val="24"/>
          <w:szCs w:val="24"/>
        </w:rPr>
        <w:t>, Jesus chooses to use p</w:t>
      </w:r>
      <w:r w:rsidR="00BD0E81">
        <w:rPr>
          <w:rFonts w:ascii="Times New Roman" w:hAnsi="Times New Roman"/>
          <w:sz w:val="24"/>
          <w:szCs w:val="24"/>
        </w:rPr>
        <w:t>arables</w:t>
      </w:r>
      <w:r w:rsidRPr="00C63977">
        <w:rPr>
          <w:rFonts w:ascii="Times New Roman" w:hAnsi="Times New Roman"/>
          <w:sz w:val="24"/>
          <w:szCs w:val="24"/>
        </w:rPr>
        <w:t xml:space="preserve">. </w:t>
      </w:r>
      <w:r w:rsidR="00BD0E81">
        <w:rPr>
          <w:rFonts w:ascii="Times New Roman" w:hAnsi="Times New Roman"/>
          <w:sz w:val="24"/>
          <w:szCs w:val="24"/>
        </w:rPr>
        <w:t>That is, He</w:t>
      </w:r>
      <w:r w:rsidRPr="00C63977">
        <w:rPr>
          <w:rFonts w:ascii="Times New Roman" w:hAnsi="Times New Roman"/>
          <w:sz w:val="24"/>
          <w:szCs w:val="24"/>
        </w:rPr>
        <w:t xml:space="preserve"> uses </w:t>
      </w:r>
      <w:r>
        <w:rPr>
          <w:rFonts w:ascii="Times New Roman" w:hAnsi="Times New Roman"/>
          <w:sz w:val="24"/>
          <w:szCs w:val="24"/>
        </w:rPr>
        <w:t>things we know (wheat, weeds,</w:t>
      </w:r>
      <w:r w:rsidRPr="00C63977">
        <w:rPr>
          <w:rFonts w:ascii="Times New Roman" w:hAnsi="Times New Roman"/>
          <w:sz w:val="24"/>
          <w:szCs w:val="24"/>
        </w:rPr>
        <w:t xml:space="preserve"> seed</w:t>
      </w:r>
      <w:r>
        <w:rPr>
          <w:rFonts w:ascii="Times New Roman" w:hAnsi="Times New Roman"/>
          <w:sz w:val="24"/>
          <w:szCs w:val="24"/>
        </w:rPr>
        <w:t>s</w:t>
      </w:r>
      <w:r w:rsidRPr="00C63977">
        <w:rPr>
          <w:rFonts w:ascii="Times New Roman" w:hAnsi="Times New Roman"/>
          <w:sz w:val="24"/>
          <w:szCs w:val="24"/>
        </w:rPr>
        <w:t xml:space="preserve"> and yeast</w:t>
      </w:r>
      <w:r>
        <w:rPr>
          <w:rFonts w:ascii="Times New Roman" w:hAnsi="Times New Roman"/>
          <w:sz w:val="24"/>
          <w:szCs w:val="24"/>
        </w:rPr>
        <w:t>)</w:t>
      </w:r>
      <w:r w:rsidRPr="00C63977">
        <w:rPr>
          <w:rFonts w:ascii="Times New Roman" w:hAnsi="Times New Roman"/>
          <w:sz w:val="24"/>
          <w:szCs w:val="24"/>
        </w:rPr>
        <w:t xml:space="preserve"> to explain what we don’t know.</w:t>
      </w:r>
    </w:p>
    <w:p w:rsidR="005F007B" w:rsidRPr="00C63977" w:rsidRDefault="005F007B" w:rsidP="005F007B">
      <w:pPr>
        <w:pStyle w:val="ListParagraph"/>
        <w:ind w:left="360"/>
        <w:jc w:val="both"/>
        <w:rPr>
          <w:rFonts w:ascii="Times New Roman" w:hAnsi="Times New Roman"/>
          <w:sz w:val="24"/>
          <w:szCs w:val="24"/>
        </w:rPr>
      </w:pPr>
    </w:p>
    <w:p w:rsidR="005F007B" w:rsidRPr="00D57CD0" w:rsidRDefault="005F007B" w:rsidP="005F007B">
      <w:pPr>
        <w:pStyle w:val="ListParagraph"/>
        <w:ind w:left="0"/>
        <w:jc w:val="both"/>
        <w:rPr>
          <w:rFonts w:ascii="Times New Roman" w:hAnsi="Times New Roman"/>
          <w:sz w:val="24"/>
          <w:szCs w:val="24"/>
        </w:rPr>
      </w:pPr>
      <w:r w:rsidRPr="00D57CD0">
        <w:rPr>
          <w:rFonts w:ascii="Times New Roman" w:hAnsi="Times New Roman"/>
          <w:sz w:val="24"/>
          <w:szCs w:val="24"/>
        </w:rPr>
        <w:t>TWO</w:t>
      </w:r>
      <w:r>
        <w:rPr>
          <w:rFonts w:ascii="Times New Roman" w:hAnsi="Times New Roman"/>
          <w:sz w:val="24"/>
          <w:szCs w:val="24"/>
        </w:rPr>
        <w:t xml:space="preserve"> ASPECTS</w:t>
      </w:r>
      <w:r w:rsidRPr="00D57CD0">
        <w:rPr>
          <w:rFonts w:ascii="Times New Roman" w:hAnsi="Times New Roman"/>
          <w:sz w:val="24"/>
          <w:szCs w:val="24"/>
        </w:rPr>
        <w:t xml:space="preserve"> OF THE KINGDOM</w:t>
      </w:r>
    </w:p>
    <w:p w:rsidR="005F007B" w:rsidRDefault="005F007B" w:rsidP="005F007B">
      <w:pPr>
        <w:pStyle w:val="ListParagraph"/>
        <w:ind w:left="0"/>
        <w:jc w:val="both"/>
        <w:rPr>
          <w:rFonts w:ascii="Times New Roman" w:hAnsi="Times New Roman"/>
          <w:sz w:val="24"/>
          <w:szCs w:val="24"/>
        </w:rPr>
      </w:pPr>
      <w:r>
        <w:rPr>
          <w:rFonts w:ascii="Times New Roman" w:hAnsi="Times New Roman"/>
          <w:sz w:val="24"/>
          <w:szCs w:val="24"/>
        </w:rPr>
        <w:t>Let us now look at two aspects of the kingdom of heaven from the parables of today’s gospel reading: recruitment into the kingdom and its small beginning.</w:t>
      </w:r>
    </w:p>
    <w:p w:rsidR="005F007B" w:rsidRPr="00C63977" w:rsidRDefault="005F007B" w:rsidP="005F007B">
      <w:pPr>
        <w:pStyle w:val="ListParagraph"/>
        <w:ind w:left="0"/>
        <w:jc w:val="both"/>
        <w:rPr>
          <w:rFonts w:ascii="Times New Roman" w:hAnsi="Times New Roman"/>
          <w:sz w:val="24"/>
          <w:szCs w:val="24"/>
        </w:rPr>
      </w:pPr>
    </w:p>
    <w:p w:rsidR="005F007B" w:rsidRDefault="005F007B" w:rsidP="005F007B">
      <w:pPr>
        <w:pStyle w:val="ListParagraph"/>
        <w:ind w:left="0"/>
        <w:jc w:val="both"/>
        <w:rPr>
          <w:rFonts w:ascii="Times New Roman" w:hAnsi="Times New Roman"/>
          <w:sz w:val="24"/>
          <w:szCs w:val="24"/>
        </w:rPr>
      </w:pPr>
      <w:r w:rsidRPr="0012540B">
        <w:rPr>
          <w:rFonts w:ascii="Times New Roman" w:hAnsi="Times New Roman"/>
          <w:b/>
          <w:sz w:val="24"/>
          <w:szCs w:val="24"/>
        </w:rPr>
        <w:t>Recruitment Exercise</w:t>
      </w:r>
      <w:r w:rsidRPr="0012540B">
        <w:rPr>
          <w:rFonts w:ascii="Times New Roman" w:hAnsi="Times New Roman"/>
          <w:sz w:val="24"/>
          <w:szCs w:val="24"/>
        </w:rPr>
        <w:t xml:space="preserve">: to tell us about the recruitment exercise, Jesus uses the parable of the wheat and weeds. We are familiar with US VISA LOTTERY. By the parable of the wheat and weed, Jesus is telling us that, </w:t>
      </w:r>
      <w:r w:rsidRPr="00B1168F">
        <w:rPr>
          <w:rFonts w:ascii="Times New Roman" w:hAnsi="Times New Roman"/>
          <w:b/>
          <w:sz w:val="24"/>
          <w:szCs w:val="24"/>
        </w:rPr>
        <w:t xml:space="preserve">to enter heaven is </w:t>
      </w:r>
      <w:r w:rsidRPr="00B1168F">
        <w:rPr>
          <w:rFonts w:ascii="Times New Roman" w:hAnsi="Times New Roman"/>
          <w:b/>
          <w:sz w:val="24"/>
          <w:szCs w:val="24"/>
          <w:u w:val="single"/>
        </w:rPr>
        <w:t>not</w:t>
      </w:r>
      <w:r w:rsidRPr="00B1168F">
        <w:rPr>
          <w:rFonts w:ascii="Times New Roman" w:hAnsi="Times New Roman"/>
          <w:b/>
          <w:sz w:val="24"/>
          <w:szCs w:val="24"/>
        </w:rPr>
        <w:t xml:space="preserve"> by lottery</w:t>
      </w:r>
      <w:r w:rsidRPr="0012540B">
        <w:rPr>
          <w:rFonts w:ascii="Times New Roman" w:hAnsi="Times New Roman"/>
          <w:sz w:val="24"/>
          <w:szCs w:val="24"/>
        </w:rPr>
        <w:t xml:space="preserve">, not by chance; rather it is God who selects; it is </w:t>
      </w:r>
      <w:r w:rsidR="00386018">
        <w:rPr>
          <w:rFonts w:ascii="Times New Roman" w:hAnsi="Times New Roman"/>
          <w:sz w:val="24"/>
          <w:szCs w:val="24"/>
        </w:rPr>
        <w:t>H</w:t>
      </w:r>
      <w:r w:rsidRPr="0012540B">
        <w:rPr>
          <w:rFonts w:ascii="Times New Roman" w:hAnsi="Times New Roman"/>
          <w:sz w:val="24"/>
          <w:szCs w:val="24"/>
        </w:rPr>
        <w:t xml:space="preserve">e who will at the end of time distinguish the WHEATS FROM THE WEEDS.  </w:t>
      </w:r>
      <w:r>
        <w:rPr>
          <w:rFonts w:ascii="Times New Roman" w:hAnsi="Times New Roman"/>
          <w:sz w:val="24"/>
          <w:szCs w:val="24"/>
        </w:rPr>
        <w:t>May God select us</w:t>
      </w:r>
      <w:r w:rsidRPr="0012540B">
        <w:rPr>
          <w:rFonts w:ascii="Times New Roman" w:hAnsi="Times New Roman"/>
          <w:sz w:val="24"/>
          <w:szCs w:val="24"/>
        </w:rPr>
        <w:t xml:space="preserve"> for </w:t>
      </w:r>
      <w:r w:rsidR="00386018">
        <w:rPr>
          <w:rFonts w:ascii="Times New Roman" w:hAnsi="Times New Roman"/>
          <w:sz w:val="24"/>
          <w:szCs w:val="24"/>
        </w:rPr>
        <w:t>H</w:t>
      </w:r>
      <w:r w:rsidRPr="0012540B">
        <w:rPr>
          <w:rFonts w:ascii="Times New Roman" w:hAnsi="Times New Roman"/>
          <w:sz w:val="24"/>
          <w:szCs w:val="24"/>
        </w:rPr>
        <w:t>is kingdom – Amen!</w:t>
      </w:r>
    </w:p>
    <w:p w:rsidR="005F007B" w:rsidRPr="0012540B" w:rsidRDefault="005F007B" w:rsidP="005F007B">
      <w:pPr>
        <w:pStyle w:val="ListParagraph"/>
        <w:ind w:left="0"/>
        <w:jc w:val="both"/>
        <w:rPr>
          <w:rFonts w:ascii="Times New Roman" w:hAnsi="Times New Roman"/>
          <w:sz w:val="24"/>
          <w:szCs w:val="24"/>
        </w:rPr>
      </w:pPr>
    </w:p>
    <w:p w:rsidR="005F007B" w:rsidRDefault="005F007B" w:rsidP="005F007B">
      <w:pPr>
        <w:pStyle w:val="ListParagraph"/>
        <w:ind w:left="0"/>
        <w:jc w:val="both"/>
        <w:rPr>
          <w:rFonts w:ascii="Times New Roman" w:hAnsi="Times New Roman"/>
          <w:sz w:val="24"/>
          <w:szCs w:val="24"/>
        </w:rPr>
      </w:pPr>
      <w:r w:rsidRPr="0012540B">
        <w:rPr>
          <w:rFonts w:ascii="Times New Roman" w:hAnsi="Times New Roman"/>
          <w:sz w:val="24"/>
          <w:szCs w:val="24"/>
        </w:rPr>
        <w:t>Evil (represented by the weeds) can’t enter God’s kingdom; that is why Jesus says from the onset</w:t>
      </w:r>
      <w:r w:rsidR="00A14044">
        <w:rPr>
          <w:rFonts w:ascii="Times New Roman" w:hAnsi="Times New Roman"/>
          <w:sz w:val="24"/>
          <w:szCs w:val="24"/>
        </w:rPr>
        <w:t xml:space="preserve"> of</w:t>
      </w:r>
      <w:r w:rsidRPr="0012540B">
        <w:rPr>
          <w:rFonts w:ascii="Times New Roman" w:hAnsi="Times New Roman"/>
          <w:sz w:val="24"/>
          <w:szCs w:val="24"/>
        </w:rPr>
        <w:t xml:space="preserve"> his ministry: ‘</w:t>
      </w:r>
      <w:r w:rsidRPr="0012540B">
        <w:rPr>
          <w:rFonts w:ascii="Times New Roman" w:hAnsi="Times New Roman"/>
          <w:b/>
          <w:sz w:val="24"/>
          <w:szCs w:val="24"/>
        </w:rPr>
        <w:t>Repent</w:t>
      </w:r>
      <w:r w:rsidRPr="0012540B">
        <w:rPr>
          <w:rFonts w:ascii="Times New Roman" w:hAnsi="Times New Roman"/>
          <w:sz w:val="24"/>
          <w:szCs w:val="24"/>
        </w:rPr>
        <w:t xml:space="preserve">, for the kingdom of heaven is at hand.’  </w:t>
      </w:r>
      <w:r w:rsidR="00386018">
        <w:rPr>
          <w:rFonts w:ascii="Times New Roman" w:hAnsi="Times New Roman"/>
          <w:sz w:val="24"/>
          <w:szCs w:val="24"/>
        </w:rPr>
        <w:t>However</w:t>
      </w:r>
      <w:r w:rsidRPr="0012540B">
        <w:rPr>
          <w:rFonts w:ascii="Times New Roman" w:hAnsi="Times New Roman"/>
          <w:sz w:val="24"/>
          <w:szCs w:val="24"/>
        </w:rPr>
        <w:t xml:space="preserve">, with God nothing is impossible and nothing is too late, so if we are WEEDS, because of our sins, </w:t>
      </w:r>
      <w:r>
        <w:rPr>
          <w:rFonts w:ascii="Times New Roman" w:hAnsi="Times New Roman"/>
          <w:sz w:val="24"/>
          <w:szCs w:val="24"/>
        </w:rPr>
        <w:t>may G</w:t>
      </w:r>
      <w:r w:rsidRPr="0012540B">
        <w:rPr>
          <w:rFonts w:ascii="Times New Roman" w:hAnsi="Times New Roman"/>
          <w:sz w:val="24"/>
          <w:szCs w:val="24"/>
        </w:rPr>
        <w:t>od turn us into WHEATS ripe for his kingdom, Amen!</w:t>
      </w:r>
      <w:r>
        <w:rPr>
          <w:rFonts w:ascii="Times New Roman" w:hAnsi="Times New Roman"/>
          <w:sz w:val="24"/>
          <w:szCs w:val="24"/>
        </w:rPr>
        <w:t xml:space="preserve"> </w:t>
      </w:r>
    </w:p>
    <w:p w:rsidR="005F007B" w:rsidRDefault="005F007B" w:rsidP="005F007B">
      <w:pPr>
        <w:pStyle w:val="ListParagraph"/>
        <w:ind w:left="0"/>
        <w:jc w:val="both"/>
        <w:rPr>
          <w:rFonts w:ascii="Times New Roman" w:hAnsi="Times New Roman"/>
          <w:sz w:val="24"/>
          <w:szCs w:val="24"/>
        </w:rPr>
      </w:pPr>
    </w:p>
    <w:p w:rsidR="005F007B" w:rsidRDefault="005F007B" w:rsidP="005F007B">
      <w:pPr>
        <w:pStyle w:val="ListParagraph"/>
        <w:ind w:left="0"/>
        <w:jc w:val="both"/>
        <w:rPr>
          <w:rFonts w:ascii="Times New Roman" w:hAnsi="Times New Roman"/>
          <w:sz w:val="24"/>
          <w:szCs w:val="24"/>
        </w:rPr>
      </w:pPr>
      <w:r w:rsidRPr="00AB0AC0">
        <w:rPr>
          <w:rFonts w:ascii="Times New Roman" w:hAnsi="Times New Roman"/>
          <w:b/>
          <w:sz w:val="24"/>
          <w:szCs w:val="24"/>
        </w:rPr>
        <w:t>Small beginning</w:t>
      </w:r>
      <w:r w:rsidRPr="00AB0AC0">
        <w:rPr>
          <w:rFonts w:ascii="Times New Roman" w:hAnsi="Times New Roman"/>
          <w:sz w:val="24"/>
          <w:szCs w:val="24"/>
        </w:rPr>
        <w:t xml:space="preserve">: to tell us that the recruitment exercise starts with a few but the end result will be an uncountable number of people in heaven, Jesus tells the parable of the mustard seed.  It will be a number that this earth is too small to contain!  </w:t>
      </w:r>
      <w:r w:rsidRPr="007046D5">
        <w:rPr>
          <w:rFonts w:ascii="Times New Roman" w:hAnsi="Times New Roman"/>
          <w:sz w:val="24"/>
          <w:szCs w:val="24"/>
        </w:rPr>
        <w:t xml:space="preserve">May there be room in heaven for </w:t>
      </w:r>
      <w:r>
        <w:rPr>
          <w:rFonts w:ascii="Times New Roman" w:hAnsi="Times New Roman"/>
          <w:sz w:val="24"/>
          <w:szCs w:val="24"/>
        </w:rPr>
        <w:t xml:space="preserve">each of </w:t>
      </w:r>
      <w:r w:rsidRPr="007046D5">
        <w:rPr>
          <w:rFonts w:ascii="Times New Roman" w:hAnsi="Times New Roman"/>
          <w:sz w:val="24"/>
          <w:szCs w:val="24"/>
        </w:rPr>
        <w:t>us! Amen! For our parent</w:t>
      </w:r>
      <w:r>
        <w:rPr>
          <w:rFonts w:ascii="Times New Roman" w:hAnsi="Times New Roman"/>
          <w:sz w:val="24"/>
          <w:szCs w:val="24"/>
        </w:rPr>
        <w:t>s</w:t>
      </w:r>
      <w:r w:rsidR="00386018">
        <w:rPr>
          <w:rFonts w:ascii="Times New Roman" w:hAnsi="Times New Roman"/>
          <w:sz w:val="24"/>
          <w:szCs w:val="24"/>
        </w:rPr>
        <w:t xml:space="preserve"> and siblings</w:t>
      </w:r>
      <w:r>
        <w:rPr>
          <w:rFonts w:ascii="Times New Roman" w:hAnsi="Times New Roman"/>
          <w:sz w:val="24"/>
          <w:szCs w:val="24"/>
        </w:rPr>
        <w:t>, a</w:t>
      </w:r>
      <w:r w:rsidRPr="007046D5">
        <w:rPr>
          <w:rFonts w:ascii="Times New Roman" w:hAnsi="Times New Roman"/>
          <w:sz w:val="24"/>
          <w:szCs w:val="24"/>
        </w:rPr>
        <w:t xml:space="preserve">men! For our (deceased) grandparents, amen! </w:t>
      </w:r>
      <w:r>
        <w:rPr>
          <w:rFonts w:ascii="Times New Roman" w:hAnsi="Times New Roman"/>
          <w:sz w:val="24"/>
          <w:szCs w:val="24"/>
        </w:rPr>
        <w:t xml:space="preserve">For all </w:t>
      </w:r>
      <w:r w:rsidRPr="007046D5">
        <w:rPr>
          <w:rFonts w:ascii="Times New Roman" w:hAnsi="Times New Roman"/>
          <w:sz w:val="24"/>
          <w:szCs w:val="24"/>
        </w:rPr>
        <w:t>our friends</w:t>
      </w:r>
      <w:r>
        <w:rPr>
          <w:rFonts w:ascii="Times New Roman" w:hAnsi="Times New Roman"/>
          <w:sz w:val="24"/>
          <w:szCs w:val="24"/>
        </w:rPr>
        <w:t>, amen</w:t>
      </w:r>
      <w:r w:rsidRPr="007046D5">
        <w:rPr>
          <w:rFonts w:ascii="Times New Roman" w:hAnsi="Times New Roman"/>
          <w:sz w:val="24"/>
          <w:szCs w:val="24"/>
        </w:rPr>
        <w:t>! For all our parishioners</w:t>
      </w:r>
      <w:r>
        <w:rPr>
          <w:rFonts w:ascii="Times New Roman" w:hAnsi="Times New Roman"/>
          <w:sz w:val="24"/>
          <w:szCs w:val="24"/>
        </w:rPr>
        <w:t>, amen</w:t>
      </w:r>
      <w:r w:rsidRPr="007046D5">
        <w:rPr>
          <w:rFonts w:ascii="Times New Roman" w:hAnsi="Times New Roman"/>
          <w:sz w:val="24"/>
          <w:szCs w:val="24"/>
        </w:rPr>
        <w:t>!  For your children’s’ children</w:t>
      </w:r>
      <w:r>
        <w:rPr>
          <w:rFonts w:ascii="Times New Roman" w:hAnsi="Times New Roman"/>
          <w:sz w:val="24"/>
          <w:szCs w:val="24"/>
        </w:rPr>
        <w:t xml:space="preserve">, amen! </w:t>
      </w:r>
    </w:p>
    <w:p w:rsidR="005F007B" w:rsidRPr="007046D5" w:rsidRDefault="005F007B" w:rsidP="005F007B">
      <w:pPr>
        <w:pStyle w:val="ListParagraph"/>
        <w:ind w:left="0"/>
        <w:jc w:val="both"/>
        <w:rPr>
          <w:rFonts w:ascii="Times New Roman" w:hAnsi="Times New Roman"/>
          <w:sz w:val="24"/>
          <w:szCs w:val="24"/>
        </w:rPr>
      </w:pPr>
    </w:p>
    <w:p w:rsidR="005F007B" w:rsidRDefault="005F007B" w:rsidP="005F007B">
      <w:pPr>
        <w:pStyle w:val="ListParagraph"/>
        <w:ind w:left="0"/>
        <w:jc w:val="both"/>
        <w:rPr>
          <w:rFonts w:ascii="Times New Roman" w:hAnsi="Times New Roman"/>
          <w:sz w:val="24"/>
          <w:szCs w:val="24"/>
        </w:rPr>
      </w:pPr>
      <w:r w:rsidRPr="00C63977">
        <w:rPr>
          <w:rFonts w:ascii="Times New Roman" w:hAnsi="Times New Roman"/>
          <w:sz w:val="24"/>
          <w:szCs w:val="24"/>
        </w:rPr>
        <w:t xml:space="preserve">The </w:t>
      </w:r>
      <w:r>
        <w:rPr>
          <w:rFonts w:ascii="Times New Roman" w:hAnsi="Times New Roman"/>
          <w:sz w:val="24"/>
          <w:szCs w:val="24"/>
        </w:rPr>
        <w:t xml:space="preserve">third </w:t>
      </w:r>
      <w:r w:rsidRPr="00C63977">
        <w:rPr>
          <w:rFonts w:ascii="Times New Roman" w:hAnsi="Times New Roman"/>
          <w:sz w:val="24"/>
          <w:szCs w:val="24"/>
        </w:rPr>
        <w:t>parable</w:t>
      </w:r>
      <w:r>
        <w:rPr>
          <w:rFonts w:ascii="Times New Roman" w:hAnsi="Times New Roman"/>
          <w:sz w:val="24"/>
          <w:szCs w:val="24"/>
        </w:rPr>
        <w:t xml:space="preserve"> (in today’s gospel reading)</w:t>
      </w:r>
      <w:r w:rsidRPr="00C63977">
        <w:rPr>
          <w:rFonts w:ascii="Times New Roman" w:hAnsi="Times New Roman"/>
          <w:sz w:val="24"/>
          <w:szCs w:val="24"/>
        </w:rPr>
        <w:t xml:space="preserve"> of yeast in </w:t>
      </w:r>
      <w:r>
        <w:rPr>
          <w:rFonts w:ascii="Times New Roman" w:hAnsi="Times New Roman"/>
          <w:sz w:val="24"/>
          <w:szCs w:val="24"/>
        </w:rPr>
        <w:t xml:space="preserve">some dough of </w:t>
      </w:r>
      <w:r w:rsidRPr="00C63977">
        <w:rPr>
          <w:rFonts w:ascii="Times New Roman" w:hAnsi="Times New Roman"/>
          <w:sz w:val="24"/>
          <w:szCs w:val="24"/>
        </w:rPr>
        <w:t>flour</w:t>
      </w:r>
      <w:r>
        <w:rPr>
          <w:rFonts w:ascii="Times New Roman" w:hAnsi="Times New Roman"/>
          <w:sz w:val="24"/>
          <w:szCs w:val="24"/>
        </w:rPr>
        <w:t>, like that of the mustard seed, is about the ever-increasing trend of the number of people</w:t>
      </w:r>
      <w:r w:rsidRPr="00C63977">
        <w:rPr>
          <w:rFonts w:ascii="Times New Roman" w:hAnsi="Times New Roman"/>
          <w:sz w:val="24"/>
          <w:szCs w:val="24"/>
        </w:rPr>
        <w:t xml:space="preserve"> entering God’s kingdom.</w:t>
      </w:r>
      <w:r>
        <w:rPr>
          <w:rFonts w:ascii="Times New Roman" w:hAnsi="Times New Roman"/>
          <w:sz w:val="24"/>
          <w:szCs w:val="24"/>
        </w:rPr>
        <w:t xml:space="preserve">  Again, let our daily prayer be that ‘</w:t>
      </w:r>
      <w:r w:rsidRPr="00B1168F">
        <w:rPr>
          <w:rFonts w:ascii="Times New Roman" w:hAnsi="Times New Roman"/>
          <w:b/>
          <w:sz w:val="24"/>
          <w:szCs w:val="24"/>
        </w:rPr>
        <w:t>when the saints go marching in …O Lord, I want to be in their number</w:t>
      </w:r>
      <w:r>
        <w:rPr>
          <w:rFonts w:ascii="Times New Roman" w:hAnsi="Times New Roman"/>
          <w:sz w:val="24"/>
          <w:szCs w:val="24"/>
        </w:rPr>
        <w:t xml:space="preserve">.’  </w:t>
      </w:r>
    </w:p>
    <w:p w:rsidR="005F007B" w:rsidRPr="00C63977" w:rsidRDefault="005F007B" w:rsidP="005F007B">
      <w:pPr>
        <w:pStyle w:val="ListParagraph"/>
        <w:ind w:left="0"/>
        <w:jc w:val="both"/>
        <w:rPr>
          <w:rFonts w:ascii="Times New Roman" w:hAnsi="Times New Roman"/>
          <w:sz w:val="24"/>
          <w:szCs w:val="24"/>
        </w:rPr>
      </w:pPr>
    </w:p>
    <w:p w:rsidR="005F007B" w:rsidRDefault="005F007B" w:rsidP="005F007B">
      <w:pPr>
        <w:pStyle w:val="ListParagraph"/>
        <w:ind w:left="0"/>
        <w:jc w:val="both"/>
        <w:rPr>
          <w:rFonts w:ascii="Times New Roman" w:hAnsi="Times New Roman"/>
          <w:sz w:val="24"/>
          <w:szCs w:val="24"/>
        </w:rPr>
      </w:pPr>
      <w:r>
        <w:rPr>
          <w:rFonts w:ascii="Times New Roman" w:hAnsi="Times New Roman"/>
          <w:sz w:val="24"/>
          <w:szCs w:val="24"/>
        </w:rPr>
        <w:t>CONCLUSION</w:t>
      </w:r>
    </w:p>
    <w:p w:rsidR="005F007B" w:rsidRPr="00C63977" w:rsidRDefault="005F007B" w:rsidP="005F007B">
      <w:pPr>
        <w:pStyle w:val="ListParagraph"/>
        <w:ind w:left="0"/>
        <w:jc w:val="both"/>
        <w:rPr>
          <w:rFonts w:ascii="Times New Roman" w:hAnsi="Times New Roman"/>
          <w:sz w:val="24"/>
          <w:szCs w:val="24"/>
        </w:rPr>
      </w:pPr>
      <w:r w:rsidRPr="00C63977">
        <w:rPr>
          <w:rFonts w:ascii="Times New Roman" w:hAnsi="Times New Roman"/>
          <w:sz w:val="24"/>
          <w:szCs w:val="24"/>
        </w:rPr>
        <w:t xml:space="preserve">Finally, let me end with something </w:t>
      </w:r>
      <w:r>
        <w:rPr>
          <w:rFonts w:ascii="Times New Roman" w:hAnsi="Times New Roman"/>
          <w:sz w:val="24"/>
          <w:szCs w:val="24"/>
        </w:rPr>
        <w:t xml:space="preserve">I </w:t>
      </w:r>
      <w:r w:rsidRPr="00C63977">
        <w:rPr>
          <w:rFonts w:ascii="Times New Roman" w:hAnsi="Times New Roman"/>
          <w:sz w:val="24"/>
          <w:szCs w:val="24"/>
        </w:rPr>
        <w:t xml:space="preserve">noticed </w:t>
      </w:r>
      <w:r w:rsidR="00386018">
        <w:rPr>
          <w:rFonts w:ascii="Times New Roman" w:hAnsi="Times New Roman"/>
          <w:sz w:val="24"/>
          <w:szCs w:val="24"/>
        </w:rPr>
        <w:t>three years</w:t>
      </w:r>
      <w:r>
        <w:rPr>
          <w:rFonts w:ascii="Times New Roman" w:hAnsi="Times New Roman"/>
          <w:sz w:val="24"/>
          <w:szCs w:val="24"/>
        </w:rPr>
        <w:t xml:space="preserve"> ago </w:t>
      </w:r>
      <w:r w:rsidRPr="00C63977">
        <w:rPr>
          <w:rFonts w:ascii="Times New Roman" w:hAnsi="Times New Roman"/>
          <w:sz w:val="24"/>
          <w:szCs w:val="24"/>
        </w:rPr>
        <w:t xml:space="preserve">about a friend of mine. He lives and works in UK with </w:t>
      </w:r>
      <w:r w:rsidRPr="00B1168F">
        <w:rPr>
          <w:rFonts w:ascii="Times New Roman" w:hAnsi="Times New Roman"/>
          <w:b/>
          <w:sz w:val="24"/>
          <w:szCs w:val="24"/>
        </w:rPr>
        <w:t>work permit</w:t>
      </w:r>
      <w:r w:rsidRPr="00C63977">
        <w:rPr>
          <w:rFonts w:ascii="Times New Roman" w:hAnsi="Times New Roman"/>
          <w:sz w:val="24"/>
          <w:szCs w:val="24"/>
        </w:rPr>
        <w:t xml:space="preserve"> but he </w:t>
      </w:r>
      <w:r>
        <w:rPr>
          <w:rFonts w:ascii="Times New Roman" w:hAnsi="Times New Roman"/>
          <w:sz w:val="24"/>
          <w:szCs w:val="24"/>
        </w:rPr>
        <w:t>says he doesn’t want to acquire a dual-</w:t>
      </w:r>
      <w:r w:rsidRPr="00C63977">
        <w:rPr>
          <w:rFonts w:ascii="Times New Roman" w:hAnsi="Times New Roman"/>
          <w:sz w:val="24"/>
          <w:szCs w:val="24"/>
        </w:rPr>
        <w:t xml:space="preserve">citizenship because he aspires to be an MP in Ghana in the future. This earth is not our permanent home. We have </w:t>
      </w:r>
      <w:r w:rsidRPr="00B1168F">
        <w:rPr>
          <w:rFonts w:ascii="Times New Roman" w:hAnsi="Times New Roman"/>
          <w:b/>
          <w:sz w:val="24"/>
          <w:szCs w:val="24"/>
        </w:rPr>
        <w:t>only work permit</w:t>
      </w:r>
      <w:r w:rsidRPr="00C63977">
        <w:rPr>
          <w:rFonts w:ascii="Times New Roman" w:hAnsi="Times New Roman"/>
          <w:sz w:val="24"/>
          <w:szCs w:val="24"/>
        </w:rPr>
        <w:t xml:space="preserve">. Let us not live here as if we will live here forever! Let us </w:t>
      </w:r>
      <w:r w:rsidRPr="00AB0AC0">
        <w:rPr>
          <w:rFonts w:ascii="Times New Roman" w:hAnsi="Times New Roman"/>
          <w:b/>
          <w:sz w:val="24"/>
          <w:szCs w:val="24"/>
        </w:rPr>
        <w:t>aspire to be MPs of heaven</w:t>
      </w:r>
      <w:r w:rsidRPr="00C63977">
        <w:rPr>
          <w:rFonts w:ascii="Times New Roman" w:hAnsi="Times New Roman"/>
          <w:sz w:val="24"/>
          <w:szCs w:val="24"/>
        </w:rPr>
        <w:t xml:space="preserve"> where we are citizens (Phil. 3:20-21). Amen!</w:t>
      </w:r>
    </w:p>
    <w:p w:rsidR="00D436E5" w:rsidRDefault="00D436E5"/>
    <w:sectPr w:rsidR="00D4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636"/>
    <w:multiLevelType w:val="hybridMultilevel"/>
    <w:tmpl w:val="61B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80469"/>
    <w:multiLevelType w:val="hybridMultilevel"/>
    <w:tmpl w:val="99700E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B"/>
    <w:rsid w:val="00386018"/>
    <w:rsid w:val="005F007B"/>
    <w:rsid w:val="008606EA"/>
    <w:rsid w:val="00A14044"/>
    <w:rsid w:val="00BD0E81"/>
    <w:rsid w:val="00D4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33364-31B9-4654-9E24-F2789008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0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7B"/>
    <w:pPr>
      <w:ind w:left="720"/>
      <w:contextualSpacing/>
    </w:pPr>
  </w:style>
  <w:style w:type="character" w:styleId="Hyperlink">
    <w:name w:val="Hyperlink"/>
    <w:basedOn w:val="DefaultParagraphFont"/>
    <w:uiPriority w:val="99"/>
    <w:semiHidden/>
    <w:unhideWhenUsed/>
    <w:rsid w:val="008606EA"/>
    <w:rPr>
      <w:color w:val="0000FF"/>
      <w:u w:val="single"/>
    </w:rPr>
  </w:style>
  <w:style w:type="paragraph" w:styleId="NormalWeb">
    <w:name w:val="Normal (Web)"/>
    <w:basedOn w:val="Normal"/>
    <w:uiPriority w:val="99"/>
    <w:semiHidden/>
    <w:unhideWhenUsed/>
    <w:rsid w:val="008606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4</cp:revision>
  <dcterms:created xsi:type="dcterms:W3CDTF">2014-07-18T22:18:00Z</dcterms:created>
  <dcterms:modified xsi:type="dcterms:W3CDTF">2014-07-19T12:08:00Z</dcterms:modified>
</cp:coreProperties>
</file>