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9" w:rsidRPr="008A1F6D" w:rsidRDefault="007A3599" w:rsidP="007A3599">
      <w:pPr>
        <w:jc w:val="both"/>
        <w:rPr>
          <w:rFonts w:ascii="Times New Roman" w:hAnsi="Times New Roman" w:cs="Times New Roman"/>
          <w:b/>
          <w:sz w:val="24"/>
        </w:rPr>
      </w:pPr>
      <w:r w:rsidRPr="008A1F6D">
        <w:rPr>
          <w:rFonts w:ascii="Times New Roman" w:hAnsi="Times New Roman" w:cs="Times New Roman"/>
          <w:b/>
          <w:sz w:val="24"/>
        </w:rPr>
        <w:t>3</w:t>
      </w:r>
      <w:r w:rsidRPr="008A1F6D">
        <w:rPr>
          <w:rFonts w:ascii="Times New Roman" w:hAnsi="Times New Roman" w:cs="Times New Roman"/>
          <w:b/>
          <w:sz w:val="24"/>
          <w:vertAlign w:val="superscript"/>
        </w:rPr>
        <w:t>rd</w:t>
      </w:r>
      <w:r w:rsidRPr="008A1F6D">
        <w:rPr>
          <w:rFonts w:ascii="Times New Roman" w:hAnsi="Times New Roman" w:cs="Times New Roman"/>
          <w:b/>
          <w:sz w:val="24"/>
        </w:rPr>
        <w:t xml:space="preserve"> SUNDAY OF ADVENT [1</w:t>
      </w:r>
      <w:r>
        <w:rPr>
          <w:rFonts w:ascii="Times New Roman" w:hAnsi="Times New Roman" w:cs="Times New Roman"/>
          <w:b/>
          <w:sz w:val="24"/>
        </w:rPr>
        <w:t>4</w:t>
      </w:r>
      <w:r w:rsidRPr="008A1F6D">
        <w:rPr>
          <w:rFonts w:ascii="Times New Roman" w:hAnsi="Times New Roman" w:cs="Times New Roman"/>
          <w:b/>
          <w:sz w:val="24"/>
          <w:vertAlign w:val="superscript"/>
        </w:rPr>
        <w:t>th</w:t>
      </w:r>
      <w:r w:rsidRPr="008A1F6D">
        <w:rPr>
          <w:rFonts w:ascii="Times New Roman" w:hAnsi="Times New Roman" w:cs="Times New Roman"/>
          <w:b/>
          <w:sz w:val="24"/>
        </w:rPr>
        <w:t xml:space="preserve"> December, 20</w:t>
      </w:r>
      <w:r>
        <w:rPr>
          <w:rFonts w:ascii="Times New Roman" w:hAnsi="Times New Roman" w:cs="Times New Roman"/>
          <w:b/>
          <w:sz w:val="24"/>
        </w:rPr>
        <w:t>14</w:t>
      </w:r>
      <w:r w:rsidRPr="008A1F6D">
        <w:rPr>
          <w:rFonts w:ascii="Times New Roman" w:hAnsi="Times New Roman" w:cs="Times New Roman"/>
          <w:b/>
          <w:sz w:val="24"/>
        </w:rPr>
        <w:t>]</w:t>
      </w:r>
    </w:p>
    <w:p w:rsidR="007A3599" w:rsidRPr="008A1F6D" w:rsidRDefault="007A3599" w:rsidP="007A3599">
      <w:pPr>
        <w:jc w:val="both"/>
        <w:rPr>
          <w:rFonts w:ascii="Times New Roman" w:hAnsi="Times New Roman" w:cs="Times New Roman"/>
          <w:sz w:val="24"/>
        </w:rPr>
      </w:pPr>
      <w:r w:rsidRPr="008A1F6D">
        <w:rPr>
          <w:rFonts w:ascii="Times New Roman" w:hAnsi="Times New Roman" w:cs="Times New Roman"/>
          <w:sz w:val="24"/>
        </w:rPr>
        <w:t xml:space="preserve">READINGS: </w:t>
      </w:r>
      <w:r>
        <w:rPr>
          <w:rFonts w:ascii="Times New Roman" w:hAnsi="Times New Roman" w:cs="Times New Roman"/>
          <w:sz w:val="24"/>
        </w:rPr>
        <w:t>Isaiah 61:1-2, 10-11</w:t>
      </w:r>
      <w:r w:rsidRPr="008A1F6D">
        <w:rPr>
          <w:rFonts w:ascii="Times New Roman" w:hAnsi="Times New Roman" w:cs="Times New Roman"/>
          <w:sz w:val="24"/>
        </w:rPr>
        <w:t xml:space="preserve">/ </w:t>
      </w:r>
      <w:r>
        <w:rPr>
          <w:rFonts w:ascii="Times New Roman" w:hAnsi="Times New Roman" w:cs="Times New Roman"/>
          <w:sz w:val="24"/>
        </w:rPr>
        <w:t>1 Thess. 5:16-24</w:t>
      </w:r>
      <w:r w:rsidRPr="008A1F6D">
        <w:rPr>
          <w:rFonts w:ascii="Times New Roman" w:hAnsi="Times New Roman" w:cs="Times New Roman"/>
          <w:sz w:val="24"/>
        </w:rPr>
        <w:t xml:space="preserve">/ </w:t>
      </w:r>
      <w:r>
        <w:rPr>
          <w:rFonts w:ascii="Times New Roman" w:hAnsi="Times New Roman" w:cs="Times New Roman"/>
          <w:sz w:val="24"/>
        </w:rPr>
        <w:t>John 1:6-8, 19-28</w:t>
      </w:r>
    </w:p>
    <w:p w:rsidR="007A3599" w:rsidRDefault="007A3599" w:rsidP="007A3599">
      <w:pPr>
        <w:jc w:val="both"/>
        <w:rPr>
          <w:rFonts w:ascii="Times New Roman" w:hAnsi="Times New Roman" w:cs="Times New Roman"/>
          <w:sz w:val="24"/>
        </w:rPr>
      </w:pPr>
      <w:r w:rsidRPr="008A1F6D">
        <w:rPr>
          <w:rFonts w:ascii="Times New Roman" w:hAnsi="Times New Roman" w:cs="Times New Roman"/>
          <w:sz w:val="24"/>
          <w:u w:val="single"/>
        </w:rPr>
        <w:t>THEME</w:t>
      </w:r>
      <w:r w:rsidRPr="008A1F6D">
        <w:rPr>
          <w:rFonts w:ascii="Times New Roman" w:hAnsi="Times New Roman" w:cs="Times New Roman"/>
          <w:sz w:val="24"/>
        </w:rPr>
        <w:t>: JOHN</w:t>
      </w:r>
      <w:r w:rsidR="004679BD">
        <w:rPr>
          <w:rFonts w:ascii="Times New Roman" w:hAnsi="Times New Roman" w:cs="Times New Roman"/>
          <w:sz w:val="24"/>
        </w:rPr>
        <w:t>:</w:t>
      </w:r>
      <w:r w:rsidRPr="008A1F6D">
        <w:rPr>
          <w:rFonts w:ascii="Times New Roman" w:hAnsi="Times New Roman" w:cs="Times New Roman"/>
          <w:sz w:val="24"/>
        </w:rPr>
        <w:t xml:space="preserve"> A MODEL OF PREPARATION FOR THE LORD’S COMING</w:t>
      </w:r>
    </w:p>
    <w:p w:rsidR="00EB66D1" w:rsidRDefault="00EB66D1" w:rsidP="00EB66D1">
      <w:pPr>
        <w:pStyle w:val="NormalWeb"/>
        <w:jc w:val="center"/>
      </w:pPr>
      <w:r>
        <w:t>By Very Rev. Fr. John Louis (</w:t>
      </w:r>
      <w:hyperlink r:id="rId5" w:history="1">
        <w:r>
          <w:rPr>
            <w:rStyle w:val="Hyperlink"/>
          </w:rPr>
          <w:t>http://frlouis.com</w:t>
        </w:r>
      </w:hyperlink>
      <w:r>
        <w:t>)</w:t>
      </w:r>
    </w:p>
    <w:p w:rsidR="007A3599" w:rsidRPr="008A1F6D" w:rsidRDefault="007A3599" w:rsidP="007A3599">
      <w:pPr>
        <w:jc w:val="both"/>
        <w:rPr>
          <w:rFonts w:ascii="Times New Roman" w:hAnsi="Times New Roman" w:cs="Times New Roman"/>
          <w:sz w:val="24"/>
        </w:rPr>
      </w:pPr>
      <w:r w:rsidRPr="008A1F6D">
        <w:rPr>
          <w:rFonts w:ascii="Times New Roman" w:hAnsi="Times New Roman" w:cs="Times New Roman"/>
          <w:sz w:val="24"/>
        </w:rPr>
        <w:t>John the Baptist is a central figure in the period of Advent. We read about him last Sunday (</w:t>
      </w:r>
      <w:r w:rsidR="00C7449B">
        <w:rPr>
          <w:rFonts w:ascii="Times New Roman" w:hAnsi="Times New Roman" w:cs="Times New Roman"/>
          <w:sz w:val="24"/>
        </w:rPr>
        <w:t>Mark 1:1-8</w:t>
      </w:r>
      <w:r w:rsidRPr="008A1F6D">
        <w:rPr>
          <w:rFonts w:ascii="Times New Roman" w:hAnsi="Times New Roman" w:cs="Times New Roman"/>
          <w:sz w:val="24"/>
        </w:rPr>
        <w:t xml:space="preserve">) and </w:t>
      </w:r>
      <w:r w:rsidR="00C7449B">
        <w:rPr>
          <w:rFonts w:ascii="Times New Roman" w:hAnsi="Times New Roman" w:cs="Times New Roman"/>
          <w:sz w:val="24"/>
        </w:rPr>
        <w:t>he features in t</w:t>
      </w:r>
      <w:r w:rsidRPr="008A1F6D">
        <w:rPr>
          <w:rFonts w:ascii="Times New Roman" w:hAnsi="Times New Roman" w:cs="Times New Roman"/>
          <w:sz w:val="24"/>
        </w:rPr>
        <w:t xml:space="preserve">oday’s gospel reading </w:t>
      </w:r>
      <w:r w:rsidR="00C7449B">
        <w:rPr>
          <w:rFonts w:ascii="Times New Roman" w:hAnsi="Times New Roman" w:cs="Times New Roman"/>
          <w:sz w:val="24"/>
        </w:rPr>
        <w:t>as well.  In both gospel</w:t>
      </w:r>
      <w:r w:rsidRPr="008A1F6D">
        <w:rPr>
          <w:rFonts w:ascii="Times New Roman" w:hAnsi="Times New Roman" w:cs="Times New Roman"/>
          <w:sz w:val="24"/>
        </w:rPr>
        <w:t xml:space="preserve"> reading</w:t>
      </w:r>
      <w:r w:rsidR="00C7449B">
        <w:rPr>
          <w:rFonts w:ascii="Times New Roman" w:hAnsi="Times New Roman" w:cs="Times New Roman"/>
          <w:sz w:val="24"/>
        </w:rPr>
        <w:t>s, he is presented as the one who</w:t>
      </w:r>
      <w:r w:rsidRPr="008A1F6D">
        <w:rPr>
          <w:rFonts w:ascii="Times New Roman" w:hAnsi="Times New Roman" w:cs="Times New Roman"/>
          <w:sz w:val="24"/>
        </w:rPr>
        <w:t xml:space="preserve"> came </w:t>
      </w:r>
      <w:r w:rsidRPr="008A1F6D">
        <w:rPr>
          <w:rFonts w:ascii="Times New Roman" w:hAnsi="Times New Roman" w:cs="Times New Roman"/>
          <w:b/>
          <w:sz w:val="24"/>
        </w:rPr>
        <w:t>to prepare the way</w:t>
      </w:r>
      <w:r w:rsidR="00C7449B">
        <w:rPr>
          <w:rFonts w:ascii="Times New Roman" w:hAnsi="Times New Roman" w:cs="Times New Roman"/>
          <w:sz w:val="24"/>
        </w:rPr>
        <w:t xml:space="preserve"> for the Lord Jesus Christ.  John was largely successful in preparing </w:t>
      </w:r>
      <w:r w:rsidR="007F40FE">
        <w:rPr>
          <w:rFonts w:ascii="Times New Roman" w:hAnsi="Times New Roman" w:cs="Times New Roman"/>
          <w:sz w:val="24"/>
        </w:rPr>
        <w:t>others</w:t>
      </w:r>
      <w:bookmarkStart w:id="0" w:name="_GoBack"/>
      <w:bookmarkEnd w:id="0"/>
      <w:r w:rsidR="00C7449B">
        <w:rPr>
          <w:rFonts w:ascii="Times New Roman" w:hAnsi="Times New Roman" w:cs="Times New Roman"/>
          <w:sz w:val="24"/>
        </w:rPr>
        <w:t xml:space="preserve"> to receive Christ, because he was well prepared himself. He</w:t>
      </w:r>
      <w:r w:rsidRPr="008A1F6D">
        <w:rPr>
          <w:rFonts w:ascii="Times New Roman" w:hAnsi="Times New Roman" w:cs="Times New Roman"/>
          <w:sz w:val="24"/>
        </w:rPr>
        <w:t xml:space="preserve"> went through three levels of preparations:</w:t>
      </w:r>
      <w:r w:rsidR="0089726A">
        <w:rPr>
          <w:rFonts w:ascii="Times New Roman" w:hAnsi="Times New Roman" w:cs="Times New Roman"/>
          <w:sz w:val="24"/>
        </w:rPr>
        <w:t xml:space="preserve"> by God, by his parents and by himself.</w:t>
      </w:r>
    </w:p>
    <w:p w:rsidR="007A3599" w:rsidRPr="008A1F6D" w:rsidRDefault="007A3599" w:rsidP="007A3599">
      <w:pPr>
        <w:jc w:val="both"/>
        <w:rPr>
          <w:rFonts w:ascii="Times New Roman" w:hAnsi="Times New Roman" w:cs="Times New Roman"/>
          <w:b/>
          <w:sz w:val="24"/>
        </w:rPr>
      </w:pPr>
      <w:r w:rsidRPr="008A1F6D">
        <w:rPr>
          <w:rFonts w:ascii="Times New Roman" w:hAnsi="Times New Roman" w:cs="Times New Roman"/>
          <w:b/>
          <w:sz w:val="24"/>
        </w:rPr>
        <w:t>PREPARATION BY GOD</w:t>
      </w:r>
    </w:p>
    <w:p w:rsidR="007A3599" w:rsidRDefault="007A3599" w:rsidP="007A3599">
      <w:pPr>
        <w:jc w:val="both"/>
        <w:rPr>
          <w:rFonts w:ascii="Times New Roman" w:hAnsi="Times New Roman" w:cs="Times New Roman"/>
          <w:sz w:val="24"/>
        </w:rPr>
      </w:pPr>
      <w:r w:rsidRPr="008A1F6D">
        <w:rPr>
          <w:rFonts w:ascii="Times New Roman" w:hAnsi="Times New Roman" w:cs="Times New Roman"/>
          <w:sz w:val="24"/>
        </w:rPr>
        <w:t xml:space="preserve">John’s conception and birth were to be so special that the mother’s womb remained barren until God decided to bring John into the world.  It was as if God planned that no one else was to use the ‘room’ (Elizabeth’s womb) reserved for the great prophet.  Thus, destined to carry out a special mission, John was conceived when his parents (Zechariah and Elizabeth) least expected it (Luke 1:5-25).  Another point indicating that God prepared the Baptist is the fact that it was </w:t>
      </w:r>
      <w:r>
        <w:rPr>
          <w:rFonts w:ascii="Times New Roman" w:hAnsi="Times New Roman"/>
          <w:sz w:val="24"/>
        </w:rPr>
        <w:t xml:space="preserve">the </w:t>
      </w:r>
      <w:r w:rsidRPr="008A1F6D">
        <w:rPr>
          <w:rFonts w:ascii="Times New Roman" w:hAnsi="Times New Roman" w:cs="Times New Roman"/>
          <w:sz w:val="24"/>
        </w:rPr>
        <w:t xml:space="preserve">angel Gabriel who </w:t>
      </w:r>
      <w:r>
        <w:rPr>
          <w:rFonts w:ascii="Times New Roman" w:hAnsi="Times New Roman"/>
          <w:sz w:val="24"/>
        </w:rPr>
        <w:t>announced</w:t>
      </w:r>
      <w:r w:rsidRPr="008A1F6D">
        <w:rPr>
          <w:rFonts w:ascii="Times New Roman" w:hAnsi="Times New Roman" w:cs="Times New Roman"/>
          <w:sz w:val="24"/>
        </w:rPr>
        <w:t xml:space="preserve"> the name ‘John’ – a name unusual in his family – even before he was born (Luke 1:13, 60-61).  Thirdly, even before John was conceived</w:t>
      </w:r>
      <w:r w:rsidR="0071555A">
        <w:rPr>
          <w:rFonts w:ascii="Times New Roman" w:hAnsi="Times New Roman" w:cs="Times New Roman"/>
          <w:sz w:val="24"/>
        </w:rPr>
        <w:t>,</w:t>
      </w:r>
      <w:r w:rsidRPr="008A1F6D">
        <w:rPr>
          <w:rFonts w:ascii="Times New Roman" w:hAnsi="Times New Roman" w:cs="Times New Roman"/>
          <w:sz w:val="24"/>
        </w:rPr>
        <w:t xml:space="preserve"> God had designed that he would never take wine or strong drink and he would be filled with the Holy Spirit (Luke 1:15).</w:t>
      </w:r>
    </w:p>
    <w:p w:rsidR="00A549E6" w:rsidRPr="008A1F6D" w:rsidRDefault="00A549E6" w:rsidP="00A549E6">
      <w:pPr>
        <w:jc w:val="both"/>
        <w:rPr>
          <w:rFonts w:ascii="Times New Roman" w:hAnsi="Times New Roman" w:cs="Times New Roman"/>
          <w:sz w:val="24"/>
        </w:rPr>
      </w:pPr>
      <w:r>
        <w:rPr>
          <w:rFonts w:ascii="Times New Roman" w:hAnsi="Times New Roman" w:cs="Times New Roman"/>
          <w:sz w:val="24"/>
        </w:rPr>
        <w:t>John</w:t>
      </w:r>
      <w:r w:rsidRPr="008A1F6D">
        <w:rPr>
          <w:rFonts w:ascii="Times New Roman" w:hAnsi="Times New Roman" w:cs="Times New Roman"/>
          <w:sz w:val="24"/>
        </w:rPr>
        <w:t xml:space="preserve"> was</w:t>
      </w:r>
      <w:r>
        <w:rPr>
          <w:rFonts w:ascii="Times New Roman" w:hAnsi="Times New Roman" w:cs="Times New Roman"/>
          <w:sz w:val="24"/>
        </w:rPr>
        <w:t>, however,</w:t>
      </w:r>
      <w:r w:rsidRPr="008A1F6D">
        <w:rPr>
          <w:rFonts w:ascii="Times New Roman" w:hAnsi="Times New Roman" w:cs="Times New Roman"/>
          <w:sz w:val="24"/>
        </w:rPr>
        <w:t xml:space="preserve"> not the only one God prepared before his birth.  Though an angel was not there to audibly announce to our parents about our birth, the truth is that God knew when each of us was coming into the world and he assigned everyone a mission.  For all of us, there is a common mission: to know, love and serve God, and to love our </w:t>
      </w:r>
      <w:r w:rsidRPr="00F73F86">
        <w:rPr>
          <w:rFonts w:ascii="Times New Roman" w:hAnsi="Times New Roman" w:cs="Times New Roman"/>
          <w:sz w:val="24"/>
          <w:lang w:val="en-GB"/>
        </w:rPr>
        <w:t>neighbour</w:t>
      </w:r>
      <w:r w:rsidRPr="008A1F6D">
        <w:rPr>
          <w:rFonts w:ascii="Times New Roman" w:hAnsi="Times New Roman" w:cs="Times New Roman"/>
          <w:sz w:val="24"/>
        </w:rPr>
        <w:t xml:space="preserve"> as ourselves. Besides this general mission, we may grow to know our special mission through parents, communities, our interests and our abilities.</w:t>
      </w:r>
    </w:p>
    <w:p w:rsidR="00A549E6" w:rsidRDefault="00A549E6" w:rsidP="00A549E6">
      <w:pPr>
        <w:jc w:val="both"/>
        <w:rPr>
          <w:rFonts w:ascii="Times New Roman" w:hAnsi="Times New Roman"/>
          <w:sz w:val="24"/>
        </w:rPr>
      </w:pPr>
      <w:r w:rsidRPr="008A1F6D">
        <w:rPr>
          <w:rFonts w:ascii="Times New Roman" w:hAnsi="Times New Roman" w:cs="Times New Roman"/>
          <w:sz w:val="24"/>
        </w:rPr>
        <w:t>When the prophet Jeremiah wanted to run away from his mission, he was told: ‘Even before I formed you in the womb I have known you; even before you were born I had set you apart and appointed you a prophet to the nations’ (Jer. 1:4-5).  This applies not only to Jeremiah and John but to all of us. God prepared each of us in a special way</w:t>
      </w:r>
      <w:r w:rsidR="0089726A">
        <w:rPr>
          <w:rFonts w:ascii="Times New Roman" w:hAnsi="Times New Roman" w:cs="Times New Roman"/>
          <w:sz w:val="24"/>
        </w:rPr>
        <w:t xml:space="preserve"> before we were even conceived: </w:t>
      </w:r>
      <w:r w:rsidRPr="008A1F6D">
        <w:rPr>
          <w:rFonts w:ascii="Times New Roman" w:hAnsi="Times New Roman" w:cs="Times New Roman"/>
          <w:sz w:val="24"/>
        </w:rPr>
        <w:t>‘it was you</w:t>
      </w:r>
      <w:r w:rsidR="0089726A">
        <w:rPr>
          <w:rFonts w:ascii="Times New Roman" w:hAnsi="Times New Roman" w:cs="Times New Roman"/>
          <w:sz w:val="24"/>
        </w:rPr>
        <w:t xml:space="preserve"> [Lord]</w:t>
      </w:r>
      <w:r w:rsidRPr="008A1F6D">
        <w:rPr>
          <w:rFonts w:ascii="Times New Roman" w:hAnsi="Times New Roman" w:cs="Times New Roman"/>
          <w:sz w:val="24"/>
        </w:rPr>
        <w:t xml:space="preserve"> who formed my inmost being and knit me together in my mother’s womb.… Even my bones were known to you whe</w:t>
      </w:r>
      <w:r w:rsidR="0089726A">
        <w:rPr>
          <w:rFonts w:ascii="Times New Roman" w:hAnsi="Times New Roman" w:cs="Times New Roman"/>
          <w:sz w:val="24"/>
        </w:rPr>
        <w:t>n I was being formed in secret’ (Psalm 139:13-15</w:t>
      </w:r>
      <w:r w:rsidRPr="008A1F6D">
        <w:rPr>
          <w:rFonts w:ascii="Times New Roman" w:hAnsi="Times New Roman" w:cs="Times New Roman"/>
          <w:sz w:val="24"/>
        </w:rPr>
        <w:t xml:space="preserve">).  </w:t>
      </w:r>
    </w:p>
    <w:p w:rsidR="007A3599" w:rsidRPr="008A1F6D" w:rsidRDefault="007A3599" w:rsidP="007A3599">
      <w:pPr>
        <w:jc w:val="both"/>
        <w:rPr>
          <w:rFonts w:ascii="Times New Roman" w:hAnsi="Times New Roman" w:cs="Times New Roman"/>
          <w:b/>
          <w:sz w:val="24"/>
        </w:rPr>
      </w:pPr>
      <w:r>
        <w:rPr>
          <w:rFonts w:ascii="Times New Roman" w:hAnsi="Times New Roman"/>
          <w:b/>
          <w:sz w:val="24"/>
        </w:rPr>
        <w:t xml:space="preserve">PREPARATION </w:t>
      </w:r>
      <w:r w:rsidRPr="008A1F6D">
        <w:rPr>
          <w:rFonts w:ascii="Times New Roman" w:hAnsi="Times New Roman" w:cs="Times New Roman"/>
          <w:b/>
          <w:sz w:val="24"/>
        </w:rPr>
        <w:t>BY PARENTS</w:t>
      </w:r>
    </w:p>
    <w:p w:rsidR="007A3599" w:rsidRPr="008A1F6D" w:rsidRDefault="007A3599" w:rsidP="007A3599">
      <w:pPr>
        <w:spacing w:after="0"/>
        <w:contextualSpacing/>
        <w:jc w:val="both"/>
        <w:rPr>
          <w:rFonts w:ascii="Times New Roman" w:hAnsi="Times New Roman" w:cs="Times New Roman"/>
          <w:sz w:val="24"/>
        </w:rPr>
      </w:pPr>
      <w:r w:rsidRPr="008A1F6D">
        <w:rPr>
          <w:rFonts w:ascii="Times New Roman" w:hAnsi="Times New Roman" w:cs="Times New Roman"/>
          <w:sz w:val="24"/>
        </w:rPr>
        <w:t>We could sum up how Zechariah and Elizabeth prepared John as follows:</w:t>
      </w:r>
    </w:p>
    <w:p w:rsidR="007A3599" w:rsidRPr="008A1F6D" w:rsidRDefault="007A3599" w:rsidP="007A3599">
      <w:pPr>
        <w:numPr>
          <w:ilvl w:val="0"/>
          <w:numId w:val="2"/>
        </w:numPr>
        <w:spacing w:after="0"/>
        <w:contextualSpacing/>
        <w:jc w:val="both"/>
        <w:rPr>
          <w:rFonts w:ascii="Times New Roman" w:hAnsi="Times New Roman" w:cs="Times New Roman"/>
          <w:sz w:val="24"/>
        </w:rPr>
      </w:pPr>
      <w:r w:rsidRPr="008A1F6D">
        <w:rPr>
          <w:rFonts w:ascii="Times New Roman" w:hAnsi="Times New Roman" w:cs="Times New Roman"/>
          <w:sz w:val="24"/>
        </w:rPr>
        <w:t>They ensured that the name given by the angel was given to their child.</w:t>
      </w:r>
    </w:p>
    <w:p w:rsidR="007A3599" w:rsidRPr="008A1F6D" w:rsidRDefault="007A3599" w:rsidP="007A3599">
      <w:pPr>
        <w:numPr>
          <w:ilvl w:val="0"/>
          <w:numId w:val="2"/>
        </w:numPr>
        <w:spacing w:after="0"/>
        <w:contextualSpacing/>
        <w:jc w:val="both"/>
        <w:rPr>
          <w:rFonts w:ascii="Times New Roman" w:hAnsi="Times New Roman" w:cs="Times New Roman"/>
          <w:sz w:val="24"/>
        </w:rPr>
      </w:pPr>
      <w:r w:rsidRPr="008A1F6D">
        <w:rPr>
          <w:rFonts w:ascii="Times New Roman" w:hAnsi="Times New Roman" w:cs="Times New Roman"/>
          <w:sz w:val="24"/>
        </w:rPr>
        <w:lastRenderedPageBreak/>
        <w:t>They trained John to know how he was born and the divine mission entrusted to him.</w:t>
      </w:r>
    </w:p>
    <w:p w:rsidR="007A3599" w:rsidRPr="008A1F6D" w:rsidRDefault="007A3599" w:rsidP="007A3599">
      <w:pPr>
        <w:numPr>
          <w:ilvl w:val="0"/>
          <w:numId w:val="2"/>
        </w:numPr>
        <w:spacing w:after="0"/>
        <w:contextualSpacing/>
        <w:jc w:val="both"/>
        <w:rPr>
          <w:rFonts w:ascii="Times New Roman" w:hAnsi="Times New Roman" w:cs="Times New Roman"/>
          <w:sz w:val="24"/>
        </w:rPr>
      </w:pPr>
      <w:r w:rsidRPr="008A1F6D">
        <w:rPr>
          <w:rFonts w:ascii="Times New Roman" w:hAnsi="Times New Roman" w:cs="Times New Roman"/>
          <w:sz w:val="24"/>
        </w:rPr>
        <w:t>They trained him to know the scriptures, to be submissive to the Spirit of God, and to be committed to his mission.</w:t>
      </w:r>
    </w:p>
    <w:p w:rsidR="00A549E6" w:rsidRPr="00A549E6" w:rsidRDefault="00A549E6" w:rsidP="00A549E6">
      <w:pPr>
        <w:spacing w:after="0"/>
        <w:jc w:val="both"/>
        <w:rPr>
          <w:rFonts w:ascii="Times New Roman" w:hAnsi="Times New Roman" w:cs="Times New Roman"/>
          <w:sz w:val="24"/>
        </w:rPr>
      </w:pPr>
      <w:r>
        <w:rPr>
          <w:rFonts w:ascii="Times New Roman" w:hAnsi="Times New Roman"/>
          <w:sz w:val="24"/>
        </w:rPr>
        <w:t xml:space="preserve">Like </w:t>
      </w:r>
      <w:r w:rsidRPr="00A549E6">
        <w:rPr>
          <w:rFonts w:ascii="Times New Roman" w:hAnsi="Times New Roman" w:cs="Times New Roman"/>
          <w:sz w:val="24"/>
        </w:rPr>
        <w:t>Zechariah and Elizabet</w:t>
      </w:r>
      <w:r w:rsidRPr="00A549E6">
        <w:rPr>
          <w:rFonts w:ascii="Times New Roman" w:hAnsi="Times New Roman"/>
          <w:sz w:val="24"/>
        </w:rPr>
        <w:t>h</w:t>
      </w:r>
      <w:r>
        <w:rPr>
          <w:rFonts w:ascii="Times New Roman" w:hAnsi="Times New Roman"/>
          <w:sz w:val="24"/>
        </w:rPr>
        <w:t xml:space="preserve"> who prepared John for his mission,</w:t>
      </w:r>
      <w:r w:rsidR="004C37A1">
        <w:rPr>
          <w:rFonts w:ascii="Times New Roman" w:hAnsi="Times New Roman"/>
          <w:sz w:val="24"/>
        </w:rPr>
        <w:t xml:space="preserve"> </w:t>
      </w:r>
      <w:r>
        <w:rPr>
          <w:rFonts w:ascii="Times New Roman" w:hAnsi="Times New Roman"/>
          <w:sz w:val="24"/>
        </w:rPr>
        <w:t>a</w:t>
      </w:r>
      <w:r w:rsidRPr="00A549E6">
        <w:rPr>
          <w:rFonts w:ascii="Times New Roman" w:hAnsi="Times New Roman" w:cs="Times New Roman"/>
          <w:sz w:val="24"/>
        </w:rPr>
        <w:t>ll parents have the duty to prepare their children for their missions</w:t>
      </w:r>
      <w:r w:rsidRPr="00A549E6">
        <w:rPr>
          <w:rFonts w:ascii="Times New Roman" w:hAnsi="Times New Roman"/>
          <w:sz w:val="24"/>
        </w:rPr>
        <w:t>.</w:t>
      </w:r>
      <w:r w:rsidRPr="00A549E6">
        <w:rPr>
          <w:rFonts w:ascii="Times New Roman" w:hAnsi="Times New Roman" w:cs="Times New Roman"/>
          <w:sz w:val="24"/>
        </w:rPr>
        <w:t xml:space="preserve">  Like Zechariah and Elizabeth, parents have to bring up their children to know, love and serve God; in this regard, teaching thei</w:t>
      </w:r>
      <w:r w:rsidR="003504AC">
        <w:rPr>
          <w:rFonts w:ascii="Times New Roman" w:hAnsi="Times New Roman" w:cs="Times New Roman"/>
          <w:sz w:val="24"/>
        </w:rPr>
        <w:t>r children the ‘fear’ of the Lord</w:t>
      </w:r>
      <w:r w:rsidRPr="00A549E6">
        <w:rPr>
          <w:rFonts w:ascii="Times New Roman" w:hAnsi="Times New Roman" w:cs="Times New Roman"/>
          <w:sz w:val="24"/>
        </w:rPr>
        <w:t xml:space="preserve"> is to lead them on</w:t>
      </w:r>
      <w:r w:rsidR="004679BD">
        <w:rPr>
          <w:rFonts w:ascii="Times New Roman" w:hAnsi="Times New Roman" w:cs="Times New Roman"/>
          <w:sz w:val="24"/>
        </w:rPr>
        <w:t xml:space="preserve"> the path of enduring wisdom.</w:t>
      </w:r>
      <w:r w:rsidRPr="00A549E6">
        <w:rPr>
          <w:rFonts w:ascii="Times New Roman" w:hAnsi="Times New Roman" w:cs="Times New Roman"/>
          <w:sz w:val="24"/>
        </w:rPr>
        <w:t xml:space="preserve">  Secondly, through ensuring that their children have a sound education, paying close attention to their well-being and interests, and helping them identify their talents, parents play their due role in preparing their children for their future mission of contributing to society, to the glory of God.  </w:t>
      </w:r>
      <w:r w:rsidRPr="00A549E6">
        <w:rPr>
          <w:rFonts w:ascii="Times New Roman" w:hAnsi="Times New Roman"/>
          <w:sz w:val="24"/>
        </w:rPr>
        <w:t>It is, therefore, sad that some parents (often fathers) neglect even the basic duties of the upkeep and education of their children.  Worse still some men deny responsibility for the conceptions of their children.</w:t>
      </w:r>
    </w:p>
    <w:p w:rsidR="007A3599" w:rsidRPr="008A1F6D" w:rsidRDefault="007A3599" w:rsidP="007A3599">
      <w:pPr>
        <w:spacing w:after="0"/>
        <w:contextualSpacing/>
        <w:jc w:val="both"/>
        <w:rPr>
          <w:rFonts w:ascii="Times New Roman" w:hAnsi="Times New Roman" w:cs="Times New Roman"/>
          <w:sz w:val="24"/>
        </w:rPr>
      </w:pPr>
    </w:p>
    <w:p w:rsidR="007A3599" w:rsidRPr="008A1F6D" w:rsidRDefault="00A549E6" w:rsidP="007A3599">
      <w:pPr>
        <w:jc w:val="both"/>
        <w:rPr>
          <w:rFonts w:ascii="Times New Roman" w:hAnsi="Times New Roman" w:cs="Times New Roman"/>
          <w:b/>
          <w:sz w:val="24"/>
        </w:rPr>
      </w:pPr>
      <w:r>
        <w:rPr>
          <w:rFonts w:ascii="Times New Roman" w:hAnsi="Times New Roman" w:cs="Times New Roman"/>
          <w:b/>
          <w:sz w:val="24"/>
        </w:rPr>
        <w:t>PERSONAL</w:t>
      </w:r>
      <w:r w:rsidR="007A3599" w:rsidRPr="008A1F6D">
        <w:rPr>
          <w:rFonts w:ascii="Times New Roman" w:hAnsi="Times New Roman" w:cs="Times New Roman"/>
          <w:b/>
          <w:sz w:val="24"/>
        </w:rPr>
        <w:t xml:space="preserve"> PREPARATION</w:t>
      </w:r>
    </w:p>
    <w:p w:rsidR="007A3599" w:rsidRPr="008A1F6D" w:rsidRDefault="007A3599" w:rsidP="007A3599">
      <w:pPr>
        <w:jc w:val="both"/>
        <w:rPr>
          <w:rFonts w:ascii="Times New Roman" w:hAnsi="Times New Roman" w:cs="Times New Roman"/>
          <w:sz w:val="24"/>
        </w:rPr>
      </w:pPr>
      <w:r w:rsidRPr="008A1F6D">
        <w:rPr>
          <w:rFonts w:ascii="Times New Roman" w:hAnsi="Times New Roman" w:cs="Times New Roman"/>
          <w:sz w:val="24"/>
        </w:rPr>
        <w:t>John went to the desert to prepare himself through prayer, fasting, and other forms of asceticism; by so doing he submitted himself to the Spirit of God (Luke 1:80).  Secondly, he led a simple life seen by his place of abode, dressing and the type of food he ate.  Thirdly, no strong drinks ever touched his lips and no razor touched his hair.</w:t>
      </w:r>
    </w:p>
    <w:p w:rsidR="00A549E6" w:rsidRPr="008A1F6D" w:rsidRDefault="00A549E6" w:rsidP="00A549E6">
      <w:pPr>
        <w:jc w:val="both"/>
        <w:rPr>
          <w:rFonts w:ascii="Times New Roman" w:hAnsi="Times New Roman" w:cs="Times New Roman"/>
          <w:sz w:val="24"/>
        </w:rPr>
      </w:pPr>
      <w:r w:rsidRPr="008A1F6D">
        <w:rPr>
          <w:rFonts w:ascii="Times New Roman" w:hAnsi="Times New Roman" w:cs="Times New Roman"/>
          <w:sz w:val="24"/>
        </w:rPr>
        <w:t>As John crowned the preparations by God and his parents by his own preparations, so we all have to</w:t>
      </w:r>
      <w:r w:rsidR="004679BD">
        <w:rPr>
          <w:rFonts w:ascii="Times New Roman" w:hAnsi="Times New Roman" w:cs="Times New Roman"/>
          <w:sz w:val="24"/>
        </w:rPr>
        <w:t xml:space="preserve"> do likewise</w:t>
      </w:r>
      <w:r w:rsidRPr="008A1F6D">
        <w:rPr>
          <w:rFonts w:ascii="Times New Roman" w:hAnsi="Times New Roman" w:cs="Times New Roman"/>
          <w:sz w:val="24"/>
        </w:rPr>
        <w:t xml:space="preserve">.  To foster the fulfillment of our general mission of knowing, loving and serving God, we have to, like John, regularly pray and meditate on the Word of God, practice penance, and embrace a lifestyle pleasing to the Lord.  Secondly, to fulfill our specific mission, we should identify our vocation by assessing and using our interests and talents in ways that bring authentic development to society, to the glory of God.  If, for instance, </w:t>
      </w:r>
      <w:r>
        <w:rPr>
          <w:rFonts w:ascii="Times New Roman" w:hAnsi="Times New Roman"/>
          <w:sz w:val="24"/>
        </w:rPr>
        <w:t>one identifies his/her</w:t>
      </w:r>
      <w:r w:rsidRPr="008A1F6D">
        <w:rPr>
          <w:rFonts w:ascii="Times New Roman" w:hAnsi="Times New Roman" w:cs="Times New Roman"/>
          <w:sz w:val="24"/>
        </w:rPr>
        <w:t xml:space="preserve"> vocation </w:t>
      </w:r>
      <w:r>
        <w:rPr>
          <w:rFonts w:ascii="Times New Roman" w:hAnsi="Times New Roman"/>
          <w:sz w:val="24"/>
        </w:rPr>
        <w:t>to be a lay person and teacher, he/she should constantly develop him/her</w:t>
      </w:r>
      <w:r w:rsidRPr="008A1F6D">
        <w:rPr>
          <w:rFonts w:ascii="Times New Roman" w:hAnsi="Times New Roman" w:cs="Times New Roman"/>
          <w:sz w:val="24"/>
        </w:rPr>
        <w:t xml:space="preserve">self and teaching skills such that </w:t>
      </w:r>
      <w:r>
        <w:rPr>
          <w:rFonts w:ascii="Times New Roman" w:hAnsi="Times New Roman"/>
          <w:sz w:val="24"/>
        </w:rPr>
        <w:t>his/her students get the best he/she can offer.  In this way, he/she</w:t>
      </w:r>
      <w:r w:rsidRPr="008A1F6D">
        <w:rPr>
          <w:rFonts w:ascii="Times New Roman" w:hAnsi="Times New Roman" w:cs="Times New Roman"/>
          <w:sz w:val="24"/>
        </w:rPr>
        <w:t xml:space="preserve"> contribute</w:t>
      </w:r>
      <w:r>
        <w:rPr>
          <w:rFonts w:ascii="Times New Roman" w:hAnsi="Times New Roman"/>
          <w:sz w:val="24"/>
        </w:rPr>
        <w:t>s his/her</w:t>
      </w:r>
      <w:r w:rsidRPr="008A1F6D">
        <w:rPr>
          <w:rFonts w:ascii="Times New Roman" w:hAnsi="Times New Roman" w:cs="Times New Roman"/>
          <w:sz w:val="24"/>
        </w:rPr>
        <w:t xml:space="preserve"> quota towards the authentic development of society, to the glory of God.</w:t>
      </w:r>
    </w:p>
    <w:p w:rsidR="007A3599" w:rsidRPr="008A1F6D" w:rsidRDefault="007A3599" w:rsidP="007A3599">
      <w:pPr>
        <w:jc w:val="both"/>
        <w:rPr>
          <w:rFonts w:ascii="Times New Roman" w:hAnsi="Times New Roman" w:cs="Times New Roman"/>
          <w:sz w:val="24"/>
        </w:rPr>
      </w:pPr>
      <w:r w:rsidRPr="008A1F6D">
        <w:rPr>
          <w:rFonts w:ascii="Times New Roman" w:hAnsi="Times New Roman" w:cs="Times New Roman"/>
          <w:sz w:val="24"/>
        </w:rPr>
        <w:t>CONCLUSION</w:t>
      </w:r>
    </w:p>
    <w:p w:rsidR="007A3599" w:rsidRPr="008A1F6D" w:rsidRDefault="007A3599" w:rsidP="00A549E6">
      <w:pPr>
        <w:spacing w:after="0"/>
        <w:jc w:val="both"/>
        <w:rPr>
          <w:rFonts w:ascii="Times New Roman" w:hAnsi="Times New Roman" w:cs="Times New Roman"/>
          <w:sz w:val="24"/>
        </w:rPr>
      </w:pPr>
      <w:r w:rsidRPr="008A1F6D">
        <w:rPr>
          <w:rFonts w:ascii="Times New Roman" w:hAnsi="Times New Roman" w:cs="Times New Roman"/>
          <w:sz w:val="24"/>
        </w:rPr>
        <w:t xml:space="preserve"> Through the intercession of John the </w:t>
      </w:r>
      <w:r w:rsidR="00E9757C">
        <w:rPr>
          <w:rFonts w:ascii="Times New Roman" w:hAnsi="Times New Roman" w:cs="Times New Roman"/>
          <w:sz w:val="24"/>
        </w:rPr>
        <w:t>Baptist</w:t>
      </w:r>
      <w:r w:rsidR="0089726A">
        <w:rPr>
          <w:rFonts w:ascii="Times New Roman" w:hAnsi="Times New Roman" w:cs="Times New Roman"/>
          <w:sz w:val="24"/>
        </w:rPr>
        <w:t>,</w:t>
      </w:r>
    </w:p>
    <w:p w:rsidR="007A3599" w:rsidRPr="008A1F6D" w:rsidRDefault="0089726A" w:rsidP="00A549E6">
      <w:pPr>
        <w:numPr>
          <w:ilvl w:val="0"/>
          <w:numId w:val="3"/>
        </w:numPr>
        <w:spacing w:after="0"/>
        <w:jc w:val="both"/>
        <w:rPr>
          <w:rFonts w:ascii="Times New Roman" w:hAnsi="Times New Roman" w:cs="Times New Roman"/>
          <w:sz w:val="24"/>
        </w:rPr>
      </w:pPr>
      <w:r>
        <w:rPr>
          <w:rFonts w:ascii="Times New Roman" w:hAnsi="Times New Roman" w:cs="Times New Roman"/>
          <w:sz w:val="24"/>
        </w:rPr>
        <w:t>May we a</w:t>
      </w:r>
      <w:r w:rsidR="00E9757C">
        <w:rPr>
          <w:rFonts w:ascii="Times New Roman" w:hAnsi="Times New Roman" w:cs="Times New Roman"/>
          <w:sz w:val="24"/>
        </w:rPr>
        <w:t xml:space="preserve">ppreciate </w:t>
      </w:r>
      <w:r w:rsidR="007A3599">
        <w:rPr>
          <w:rFonts w:ascii="Times New Roman" w:hAnsi="Times New Roman"/>
          <w:sz w:val="24"/>
        </w:rPr>
        <w:t xml:space="preserve">ever </w:t>
      </w:r>
      <w:r w:rsidR="007A3599" w:rsidRPr="008A1F6D">
        <w:rPr>
          <w:rFonts w:ascii="Times New Roman" w:hAnsi="Times New Roman" w:cs="Times New Roman"/>
          <w:sz w:val="24"/>
        </w:rPr>
        <w:t>more God’s investment in us;</w:t>
      </w:r>
    </w:p>
    <w:p w:rsidR="007A3599" w:rsidRPr="008A1F6D" w:rsidRDefault="007A3599" w:rsidP="00A549E6">
      <w:pPr>
        <w:numPr>
          <w:ilvl w:val="0"/>
          <w:numId w:val="3"/>
        </w:numPr>
        <w:spacing w:after="0"/>
        <w:jc w:val="both"/>
        <w:rPr>
          <w:rFonts w:ascii="Times New Roman" w:hAnsi="Times New Roman" w:cs="Times New Roman"/>
          <w:sz w:val="24"/>
        </w:rPr>
      </w:pPr>
      <w:r>
        <w:rPr>
          <w:rFonts w:ascii="Times New Roman" w:hAnsi="Times New Roman"/>
          <w:sz w:val="24"/>
        </w:rPr>
        <w:t>May every parent be more</w:t>
      </w:r>
      <w:r w:rsidRPr="008A1F6D">
        <w:rPr>
          <w:rFonts w:ascii="Times New Roman" w:hAnsi="Times New Roman" w:cs="Times New Roman"/>
          <w:sz w:val="24"/>
        </w:rPr>
        <w:t xml:space="preserve"> responsible for his/her child’s good upbringing and solid preparation for the future; and </w:t>
      </w:r>
    </w:p>
    <w:p w:rsidR="007A3599" w:rsidRPr="008A1F6D" w:rsidRDefault="007A3599" w:rsidP="00A549E6">
      <w:pPr>
        <w:numPr>
          <w:ilvl w:val="0"/>
          <w:numId w:val="3"/>
        </w:numPr>
        <w:spacing w:after="0"/>
        <w:jc w:val="both"/>
        <w:rPr>
          <w:rFonts w:ascii="Times New Roman" w:hAnsi="Times New Roman" w:cs="Times New Roman"/>
          <w:sz w:val="24"/>
        </w:rPr>
      </w:pPr>
      <w:r w:rsidRPr="008A1F6D">
        <w:rPr>
          <w:rFonts w:ascii="Times New Roman" w:hAnsi="Times New Roman" w:cs="Times New Roman"/>
          <w:sz w:val="24"/>
        </w:rPr>
        <w:t>May we be constantly committed to fulfilling our gen</w:t>
      </w:r>
      <w:r w:rsidR="0089726A">
        <w:rPr>
          <w:rFonts w:ascii="Times New Roman" w:hAnsi="Times New Roman" w:cs="Times New Roman"/>
          <w:sz w:val="24"/>
        </w:rPr>
        <w:t>eral and specific missions.  Amen</w:t>
      </w:r>
      <w:r w:rsidRPr="008A1F6D">
        <w:rPr>
          <w:rFonts w:ascii="Times New Roman" w:hAnsi="Times New Roman" w:cs="Times New Roman"/>
          <w:sz w:val="24"/>
        </w:rPr>
        <w:t xml:space="preserve">! </w:t>
      </w:r>
    </w:p>
    <w:p w:rsidR="00D436E5" w:rsidRDefault="00D436E5"/>
    <w:sectPr w:rsidR="00D436E5" w:rsidSect="00A85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40D"/>
    <w:multiLevelType w:val="hybridMultilevel"/>
    <w:tmpl w:val="750811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75D92"/>
    <w:multiLevelType w:val="hybridMultilevel"/>
    <w:tmpl w:val="0AA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080569"/>
    <w:multiLevelType w:val="hybridMultilevel"/>
    <w:tmpl w:val="83E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A3599"/>
    <w:rsid w:val="003504AC"/>
    <w:rsid w:val="004679BD"/>
    <w:rsid w:val="004C37A1"/>
    <w:rsid w:val="0071555A"/>
    <w:rsid w:val="007A3599"/>
    <w:rsid w:val="007F40FE"/>
    <w:rsid w:val="0089726A"/>
    <w:rsid w:val="00A549E6"/>
    <w:rsid w:val="00A851AC"/>
    <w:rsid w:val="00C7449B"/>
    <w:rsid w:val="00D436E5"/>
    <w:rsid w:val="00E9757C"/>
    <w:rsid w:val="00EB66D1"/>
    <w:rsid w:val="00F73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99"/>
    <w:pPr>
      <w:ind w:left="720"/>
      <w:contextualSpacing/>
    </w:pPr>
  </w:style>
  <w:style w:type="character" w:styleId="Hyperlink">
    <w:name w:val="Hyperlink"/>
    <w:basedOn w:val="DefaultParagraphFont"/>
    <w:uiPriority w:val="99"/>
    <w:semiHidden/>
    <w:unhideWhenUsed/>
    <w:rsid w:val="00EB66D1"/>
    <w:rPr>
      <w:color w:val="0000FF"/>
      <w:u w:val="single"/>
    </w:rPr>
  </w:style>
  <w:style w:type="paragraph" w:styleId="NormalWeb">
    <w:name w:val="Normal (Web)"/>
    <w:basedOn w:val="Normal"/>
    <w:uiPriority w:val="99"/>
    <w:semiHidden/>
    <w:unhideWhenUsed/>
    <w:rsid w:val="00EB6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8</cp:revision>
  <dcterms:created xsi:type="dcterms:W3CDTF">2014-12-12T22:16:00Z</dcterms:created>
  <dcterms:modified xsi:type="dcterms:W3CDTF">2014-12-13T12:33:00Z</dcterms:modified>
</cp:coreProperties>
</file>