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78" w:rsidRDefault="00253757" w:rsidP="00AA6C78">
      <w:pPr>
        <w:jc w:val="both"/>
        <w:rPr>
          <w:rFonts w:ascii="Times New Roman" w:hAnsi="Times New Roman" w:cs="Times New Roman"/>
          <w:b/>
          <w:sz w:val="24"/>
        </w:rPr>
      </w:pPr>
      <w:r>
        <w:rPr>
          <w:rFonts w:ascii="Times New Roman" w:hAnsi="Times New Roman" w:cs="Times New Roman"/>
          <w:b/>
          <w:sz w:val="24"/>
        </w:rPr>
        <w:t>SOLEMN FEAST OF PENTECOST [8</w:t>
      </w:r>
      <w:r w:rsidR="00AA6C78" w:rsidRPr="001D2E05">
        <w:rPr>
          <w:rFonts w:ascii="Times New Roman" w:hAnsi="Times New Roman" w:cs="Times New Roman"/>
          <w:b/>
          <w:sz w:val="24"/>
          <w:vertAlign w:val="superscript"/>
        </w:rPr>
        <w:t>th</w:t>
      </w:r>
      <w:r w:rsidR="00AA6C78" w:rsidRPr="001D2E05">
        <w:rPr>
          <w:rFonts w:ascii="Times New Roman" w:hAnsi="Times New Roman" w:cs="Times New Roman"/>
          <w:b/>
          <w:sz w:val="24"/>
        </w:rPr>
        <w:t xml:space="preserve"> </w:t>
      </w:r>
      <w:r>
        <w:rPr>
          <w:rFonts w:ascii="Times New Roman" w:hAnsi="Times New Roman" w:cs="Times New Roman"/>
          <w:b/>
          <w:sz w:val="24"/>
        </w:rPr>
        <w:t>June</w:t>
      </w:r>
      <w:r w:rsidR="00AA6C78" w:rsidRPr="001D2E05">
        <w:rPr>
          <w:rFonts w:ascii="Times New Roman" w:hAnsi="Times New Roman" w:cs="Times New Roman"/>
          <w:b/>
          <w:sz w:val="24"/>
        </w:rPr>
        <w:t xml:space="preserve">, </w:t>
      </w:r>
      <w:r>
        <w:rPr>
          <w:rFonts w:ascii="Times New Roman" w:hAnsi="Times New Roman" w:cs="Times New Roman"/>
          <w:b/>
          <w:sz w:val="24"/>
        </w:rPr>
        <w:t>2014</w:t>
      </w:r>
      <w:r w:rsidR="00AA6C78" w:rsidRPr="001D2E05">
        <w:rPr>
          <w:rFonts w:ascii="Times New Roman" w:hAnsi="Times New Roman" w:cs="Times New Roman"/>
          <w:b/>
          <w:sz w:val="24"/>
        </w:rPr>
        <w:t>]</w:t>
      </w:r>
    </w:p>
    <w:p w:rsidR="00253757" w:rsidRPr="001D2E05" w:rsidRDefault="00253757" w:rsidP="00AA6C78">
      <w:pPr>
        <w:jc w:val="both"/>
        <w:rPr>
          <w:rFonts w:ascii="Times New Roman" w:hAnsi="Times New Roman" w:cs="Times New Roman"/>
          <w:b/>
          <w:sz w:val="24"/>
        </w:rPr>
      </w:pPr>
      <w:r>
        <w:rPr>
          <w:rFonts w:ascii="Times New Roman" w:hAnsi="Times New Roman" w:cs="Times New Roman"/>
          <w:b/>
          <w:sz w:val="24"/>
        </w:rPr>
        <w:t>READINGS: Acts 2:1-11 / 1 Cor. 12:3-7, 12-13 / John 20:19-23</w:t>
      </w:r>
    </w:p>
    <w:p w:rsidR="00AA6C78" w:rsidRDefault="00AA6C78" w:rsidP="00AA6C78">
      <w:pPr>
        <w:jc w:val="both"/>
        <w:rPr>
          <w:rFonts w:ascii="Times New Roman" w:hAnsi="Times New Roman" w:cs="Times New Roman"/>
          <w:b/>
          <w:sz w:val="24"/>
        </w:rPr>
      </w:pPr>
      <w:r w:rsidRPr="001D2E05">
        <w:rPr>
          <w:rFonts w:ascii="Times New Roman" w:hAnsi="Times New Roman" w:cs="Times New Roman"/>
          <w:b/>
          <w:sz w:val="24"/>
          <w:u w:val="single"/>
        </w:rPr>
        <w:t>THEME</w:t>
      </w:r>
      <w:r w:rsidRPr="001D2E05">
        <w:rPr>
          <w:rFonts w:ascii="Times New Roman" w:hAnsi="Times New Roman" w:cs="Times New Roman"/>
          <w:b/>
          <w:sz w:val="24"/>
        </w:rPr>
        <w:t xml:space="preserve">: </w:t>
      </w:r>
      <w:r w:rsidR="00253757">
        <w:rPr>
          <w:rFonts w:ascii="Times New Roman" w:hAnsi="Times New Roman" w:cs="Times New Roman"/>
          <w:b/>
          <w:sz w:val="24"/>
        </w:rPr>
        <w:t>PENTECOST</w:t>
      </w:r>
    </w:p>
    <w:p w:rsidR="001016B4" w:rsidRDefault="001016B4" w:rsidP="001016B4">
      <w:pPr>
        <w:pStyle w:val="NormalWeb"/>
        <w:jc w:val="center"/>
      </w:pPr>
      <w:r>
        <w:t>By Very Rev. Fr. John Louis (</w:t>
      </w:r>
      <w:hyperlink r:id="rId5" w:history="1">
        <w:r>
          <w:rPr>
            <w:rStyle w:val="Hyperlink"/>
          </w:rPr>
          <w:t>http://frlouis.com</w:t>
        </w:r>
      </w:hyperlink>
      <w:r>
        <w:t>)</w:t>
      </w:r>
    </w:p>
    <w:p w:rsidR="00AA6C78" w:rsidRDefault="00B53397" w:rsidP="00822CA3">
      <w:pPr>
        <w:spacing w:line="360" w:lineRule="auto"/>
        <w:jc w:val="both"/>
        <w:rPr>
          <w:rFonts w:ascii="Times New Roman" w:hAnsi="Times New Roman" w:cs="Times New Roman"/>
          <w:sz w:val="24"/>
          <w:szCs w:val="24"/>
        </w:rPr>
      </w:pPr>
      <w:bookmarkStart w:id="0" w:name="_GoBack"/>
      <w:bookmarkEnd w:id="0"/>
      <w:r w:rsidRPr="001F4C63">
        <w:rPr>
          <w:rFonts w:ascii="Times New Roman" w:hAnsi="Times New Roman" w:cs="Times New Roman"/>
          <w:sz w:val="24"/>
          <w:szCs w:val="24"/>
        </w:rPr>
        <w:t xml:space="preserve">In less than a week, the world cup will begin.  It will begin, as usual, with an opening ceremony during which there will be </w:t>
      </w:r>
      <w:r w:rsidR="00E467F1">
        <w:rPr>
          <w:rFonts w:ascii="Times New Roman" w:hAnsi="Times New Roman" w:cs="Times New Roman"/>
          <w:sz w:val="24"/>
          <w:szCs w:val="24"/>
        </w:rPr>
        <w:t xml:space="preserve">a </w:t>
      </w:r>
      <w:r w:rsidRPr="001F4C63">
        <w:rPr>
          <w:rFonts w:ascii="Times New Roman" w:hAnsi="Times New Roman" w:cs="Times New Roman"/>
          <w:sz w:val="24"/>
          <w:szCs w:val="24"/>
        </w:rPr>
        <w:t xml:space="preserve">spectacular display of Brazilian culture and modern technology, including fireworks.  Why the need for such a spectacular opening ceremony?  It is meant to draw the attention of the world to the beginning of a special event.  Similarly, </w:t>
      </w:r>
      <w:r w:rsidR="001F4C63" w:rsidRPr="001F4C63">
        <w:rPr>
          <w:rFonts w:ascii="Times New Roman" w:hAnsi="Times New Roman" w:cs="Times New Roman"/>
          <w:sz w:val="24"/>
          <w:szCs w:val="24"/>
        </w:rPr>
        <w:t xml:space="preserve">through the Holy Spirit, </w:t>
      </w:r>
      <w:r w:rsidRPr="001F4C63">
        <w:rPr>
          <w:rFonts w:ascii="Times New Roman" w:hAnsi="Times New Roman" w:cs="Times New Roman"/>
          <w:sz w:val="24"/>
          <w:szCs w:val="24"/>
        </w:rPr>
        <w:t xml:space="preserve">God inaugurated </w:t>
      </w:r>
      <w:r w:rsidR="001F4C63" w:rsidRPr="001F4C63">
        <w:rPr>
          <w:rFonts w:ascii="Times New Roman" w:hAnsi="Times New Roman" w:cs="Times New Roman"/>
          <w:sz w:val="24"/>
          <w:szCs w:val="24"/>
        </w:rPr>
        <w:t xml:space="preserve">in a spectacular way the church </w:t>
      </w:r>
      <w:r w:rsidR="001F4C63">
        <w:rPr>
          <w:rFonts w:ascii="Times New Roman" w:hAnsi="Times New Roman" w:cs="Times New Roman"/>
          <w:sz w:val="24"/>
          <w:szCs w:val="24"/>
        </w:rPr>
        <w:t xml:space="preserve">He </w:t>
      </w:r>
      <w:r w:rsidR="001F4C63" w:rsidRPr="001F4C63">
        <w:rPr>
          <w:rFonts w:ascii="Times New Roman" w:hAnsi="Times New Roman" w:cs="Times New Roman"/>
          <w:sz w:val="24"/>
          <w:szCs w:val="24"/>
        </w:rPr>
        <w:t>has established through the life, death and resurrection of Jesus Christ.  The spectacles of Pentecost included</w:t>
      </w:r>
      <w:r w:rsidR="001F4C63">
        <w:rPr>
          <w:rFonts w:ascii="Times New Roman" w:hAnsi="Times New Roman" w:cs="Times New Roman"/>
          <w:sz w:val="24"/>
          <w:szCs w:val="24"/>
        </w:rPr>
        <w:t xml:space="preserve"> a sound ‘from heaven like the rush of a mighty wind’ and the fireworks of ‘tongues of fire’ (Acts 2:</w:t>
      </w:r>
      <w:r w:rsidR="00EE7CF8">
        <w:rPr>
          <w:rFonts w:ascii="Times New Roman" w:hAnsi="Times New Roman" w:cs="Times New Roman"/>
          <w:sz w:val="24"/>
          <w:szCs w:val="24"/>
        </w:rPr>
        <w:t>2-3</w:t>
      </w:r>
      <w:r w:rsidR="001F4C63">
        <w:rPr>
          <w:rFonts w:ascii="Times New Roman" w:hAnsi="Times New Roman" w:cs="Times New Roman"/>
          <w:sz w:val="24"/>
          <w:szCs w:val="24"/>
        </w:rPr>
        <w:t xml:space="preserve">). </w:t>
      </w:r>
      <w:r w:rsidR="00E467F1">
        <w:rPr>
          <w:rFonts w:ascii="Times New Roman" w:hAnsi="Times New Roman" w:cs="Times New Roman"/>
          <w:sz w:val="24"/>
          <w:szCs w:val="24"/>
        </w:rPr>
        <w:t xml:space="preserve"> </w:t>
      </w:r>
      <w:r w:rsidR="001F4C63">
        <w:rPr>
          <w:rFonts w:ascii="Times New Roman" w:hAnsi="Times New Roman" w:cs="Times New Roman"/>
          <w:sz w:val="24"/>
          <w:szCs w:val="24"/>
        </w:rPr>
        <w:t xml:space="preserve">The spectacular storm from heaven did the “trick”: the several of the thousands of people who had gone to Jerusalem </w:t>
      </w:r>
      <w:r w:rsidR="000405D8">
        <w:rPr>
          <w:rFonts w:ascii="Times New Roman" w:hAnsi="Times New Roman" w:cs="Times New Roman"/>
          <w:sz w:val="24"/>
          <w:szCs w:val="24"/>
        </w:rPr>
        <w:t xml:space="preserve">for the Jewish feast were attracted to the location of the apostles of Christ. </w:t>
      </w:r>
    </w:p>
    <w:p w:rsidR="008E5151" w:rsidRDefault="000405D8" w:rsidP="00822CA3">
      <w:pPr>
        <w:spacing w:line="360" w:lineRule="auto"/>
        <w:jc w:val="both"/>
        <w:rPr>
          <w:rFonts w:ascii="Times New Roman" w:hAnsi="Times New Roman" w:cs="Times New Roman"/>
          <w:sz w:val="24"/>
          <w:szCs w:val="24"/>
        </w:rPr>
      </w:pPr>
      <w:r>
        <w:rPr>
          <w:rFonts w:ascii="Times New Roman" w:hAnsi="Times New Roman" w:cs="Times New Roman"/>
          <w:sz w:val="24"/>
          <w:szCs w:val="24"/>
        </w:rPr>
        <w:t>As the spectacular opening ceremony will not be the primary purpose for gathering in Brazil, so the spectacles of Pentecost are not an end in themselves.  As the primary purpose for Brazil 2014 is the World Cup competition and the winning of the trophy, so the primary purpose for inaugurating the church on Pentecost Day is the proclamation of the Good News of salvation and the winning of souls.  Thus, when the crowd gathered, St. Peter – empowered by the Holy Spirit – powerfully</w:t>
      </w:r>
      <w:r w:rsidR="00EE7CF8">
        <w:rPr>
          <w:rFonts w:ascii="Times New Roman" w:hAnsi="Times New Roman" w:cs="Times New Roman"/>
          <w:sz w:val="24"/>
          <w:szCs w:val="24"/>
        </w:rPr>
        <w:t xml:space="preserve"> proclaimed the Good News, and </w:t>
      </w:r>
      <w:r w:rsidR="008E5151">
        <w:rPr>
          <w:rFonts w:ascii="Times New Roman" w:hAnsi="Times New Roman" w:cs="Times New Roman"/>
          <w:sz w:val="24"/>
          <w:szCs w:val="24"/>
        </w:rPr>
        <w:t>3,000 souls were won on that very day</w:t>
      </w:r>
      <w:r w:rsidR="00EE7CF8">
        <w:rPr>
          <w:rFonts w:ascii="Times New Roman" w:hAnsi="Times New Roman" w:cs="Times New Roman"/>
          <w:sz w:val="24"/>
          <w:szCs w:val="24"/>
        </w:rPr>
        <w:t xml:space="preserve"> (Acts 2:14-41)</w:t>
      </w:r>
      <w:r w:rsidR="008E5151">
        <w:rPr>
          <w:rFonts w:ascii="Times New Roman" w:hAnsi="Times New Roman" w:cs="Times New Roman"/>
          <w:sz w:val="24"/>
          <w:szCs w:val="24"/>
        </w:rPr>
        <w:t>.  But that was only the beginning; for since then the Good News has bee</w:t>
      </w:r>
      <w:r w:rsidR="007762C5">
        <w:rPr>
          <w:rFonts w:ascii="Times New Roman" w:hAnsi="Times New Roman" w:cs="Times New Roman"/>
          <w:sz w:val="24"/>
          <w:szCs w:val="24"/>
        </w:rPr>
        <w:t>n proclaimed for centuries and m</w:t>
      </w:r>
      <w:r w:rsidR="008E5151">
        <w:rPr>
          <w:rFonts w:ascii="Times New Roman" w:hAnsi="Times New Roman" w:cs="Times New Roman"/>
          <w:sz w:val="24"/>
          <w:szCs w:val="24"/>
        </w:rPr>
        <w:t>illions of souls have been won for Christ.</w:t>
      </w:r>
    </w:p>
    <w:p w:rsidR="00E662CE" w:rsidRDefault="008E5151" w:rsidP="00822CA3">
      <w:pPr>
        <w:spacing w:line="360" w:lineRule="auto"/>
        <w:jc w:val="both"/>
        <w:rPr>
          <w:rFonts w:ascii="Times New Roman" w:hAnsi="Times New Roman" w:cs="Times New Roman"/>
          <w:sz w:val="24"/>
          <w:szCs w:val="24"/>
        </w:rPr>
      </w:pPr>
      <w:r>
        <w:rPr>
          <w:rFonts w:ascii="Times New Roman" w:hAnsi="Times New Roman" w:cs="Times New Roman"/>
          <w:sz w:val="24"/>
          <w:szCs w:val="24"/>
        </w:rPr>
        <w:t>Beloved it is now our turn.  We have also been given the gift of the Holy Spirit to proclaim the Good News, so that other souls could be won for Christ.  We received the Holy Spirit at baptism and He strengthened us in a special way when we received the Sacrament of Confirmation.  If one is not sure that he/she still has the Holy Spirit, St. Paul gives a simple “test”</w:t>
      </w:r>
      <w:r w:rsidR="00E662CE">
        <w:rPr>
          <w:rFonts w:ascii="Times New Roman" w:hAnsi="Times New Roman" w:cs="Times New Roman"/>
          <w:sz w:val="24"/>
          <w:szCs w:val="24"/>
        </w:rPr>
        <w:t xml:space="preserve"> to perform</w:t>
      </w:r>
      <w:r>
        <w:rPr>
          <w:rFonts w:ascii="Times New Roman" w:hAnsi="Times New Roman" w:cs="Times New Roman"/>
          <w:sz w:val="24"/>
          <w:szCs w:val="24"/>
        </w:rPr>
        <w:t xml:space="preserve"> (</w:t>
      </w:r>
      <w:r>
        <w:rPr>
          <w:rFonts w:ascii="Times New Roman" w:hAnsi="Times New Roman" w:cs="Times New Roman"/>
          <w:i/>
          <w:sz w:val="24"/>
          <w:szCs w:val="24"/>
        </w:rPr>
        <w:t>see</w:t>
      </w:r>
      <w:r>
        <w:rPr>
          <w:rFonts w:ascii="Times New Roman" w:hAnsi="Times New Roman" w:cs="Times New Roman"/>
          <w:sz w:val="24"/>
          <w:szCs w:val="24"/>
        </w:rPr>
        <w:t xml:space="preserve"> second reading).  He says: “No one can say ‘Jesus is Lord’ except by the Holy Spirit” (1 Cor. 12:</w:t>
      </w:r>
      <w:r w:rsidR="00E662CE">
        <w:rPr>
          <w:rFonts w:ascii="Times New Roman" w:hAnsi="Times New Roman" w:cs="Times New Roman"/>
          <w:sz w:val="24"/>
          <w:szCs w:val="24"/>
        </w:rPr>
        <w:t>3).  Beloved, do you believe that Jesus is Lord?  If you answer “yes”, then you have passed the “test” – hurray! You still have the Holy Spirit!  Alleluia!</w:t>
      </w:r>
    </w:p>
    <w:p w:rsidR="000405D8" w:rsidRPr="00E72F7C" w:rsidRDefault="00E662CE" w:rsidP="00E72F7C">
      <w:pPr>
        <w:spacing w:line="360" w:lineRule="auto"/>
        <w:jc w:val="both"/>
        <w:rPr>
          <w:rFonts w:ascii="Times New Roman" w:hAnsi="Times New Roman" w:cs="Times New Roman"/>
          <w:sz w:val="24"/>
          <w:szCs w:val="24"/>
        </w:rPr>
      </w:pPr>
      <w:r>
        <w:rPr>
          <w:rFonts w:ascii="Times New Roman" w:hAnsi="Times New Roman" w:cs="Times New Roman"/>
          <w:sz w:val="24"/>
          <w:szCs w:val="24"/>
        </w:rPr>
        <w:t>Now if we have the Holy Spirit then we cannot still remain in the Upper Room.  When the apostles were in the room (behind closed doors for fear of persecution), Jesus appeared to them and liberated them by giving them the Holy Spirit (</w:t>
      </w:r>
      <w:r w:rsidRPr="00E662CE">
        <w:rPr>
          <w:rFonts w:ascii="Times New Roman" w:hAnsi="Times New Roman" w:cs="Times New Roman"/>
          <w:i/>
          <w:sz w:val="24"/>
          <w:szCs w:val="24"/>
        </w:rPr>
        <w:t xml:space="preserve">see </w:t>
      </w:r>
      <w:r>
        <w:rPr>
          <w:rFonts w:ascii="Times New Roman" w:hAnsi="Times New Roman" w:cs="Times New Roman"/>
          <w:sz w:val="24"/>
          <w:szCs w:val="24"/>
        </w:rPr>
        <w:t xml:space="preserve">Gospel reading). </w:t>
      </w:r>
      <w:r w:rsidR="000405D8">
        <w:rPr>
          <w:rFonts w:ascii="Times New Roman" w:hAnsi="Times New Roman" w:cs="Times New Roman"/>
          <w:sz w:val="24"/>
          <w:szCs w:val="24"/>
        </w:rPr>
        <w:t xml:space="preserve"> </w:t>
      </w:r>
      <w:r>
        <w:rPr>
          <w:rFonts w:ascii="Times New Roman" w:hAnsi="Times New Roman" w:cs="Times New Roman"/>
          <w:sz w:val="24"/>
          <w:szCs w:val="24"/>
        </w:rPr>
        <w:t xml:space="preserve">Though, we have </w:t>
      </w:r>
      <w:r w:rsidRPr="00E72F7C">
        <w:rPr>
          <w:rFonts w:ascii="Times New Roman" w:hAnsi="Times New Roman" w:cs="Times New Roman"/>
          <w:sz w:val="24"/>
          <w:szCs w:val="24"/>
        </w:rPr>
        <w:lastRenderedPageBreak/>
        <w:t>received the Holy Spirit, many of us are still in the Upper Room (behind closed doors</w:t>
      </w:r>
      <w:r w:rsidR="00E467F1">
        <w:rPr>
          <w:rFonts w:ascii="Times New Roman" w:hAnsi="Times New Roman" w:cs="Times New Roman"/>
          <w:sz w:val="24"/>
          <w:szCs w:val="24"/>
        </w:rPr>
        <w:t xml:space="preserve"> for fear of the persecutions, e.g. ridicules about worship of statues, Mary, etc.</w:t>
      </w:r>
      <w:r w:rsidRPr="00E72F7C">
        <w:rPr>
          <w:rFonts w:ascii="Times New Roman" w:hAnsi="Times New Roman" w:cs="Times New Roman"/>
          <w:sz w:val="24"/>
          <w:szCs w:val="24"/>
        </w:rPr>
        <w:t>).  In other words</w:t>
      </w:r>
      <w:r w:rsidR="00822CA3" w:rsidRPr="00E72F7C">
        <w:rPr>
          <w:rFonts w:ascii="Times New Roman" w:hAnsi="Times New Roman" w:cs="Times New Roman"/>
          <w:sz w:val="24"/>
          <w:szCs w:val="24"/>
        </w:rPr>
        <w:t xml:space="preserve">, many of us are not courageous enough to proclaim the Good News to others.  The gift of the Spirit has not been given to us for mere safekeeping.  We are to use His empowerment, as Peter and co. did, to step out of our comfort zone to tell others about Jesus Christ as the only </w:t>
      </w:r>
      <w:proofErr w:type="spellStart"/>
      <w:r w:rsidR="00822CA3" w:rsidRPr="00E72F7C">
        <w:rPr>
          <w:rFonts w:ascii="Times New Roman" w:hAnsi="Times New Roman" w:cs="Times New Roman"/>
          <w:sz w:val="24"/>
          <w:szCs w:val="24"/>
        </w:rPr>
        <w:t>Saviour</w:t>
      </w:r>
      <w:proofErr w:type="spellEnd"/>
      <w:r w:rsidR="00822CA3" w:rsidRPr="00E72F7C">
        <w:rPr>
          <w:rFonts w:ascii="Times New Roman" w:hAnsi="Times New Roman" w:cs="Times New Roman"/>
          <w:sz w:val="24"/>
          <w:szCs w:val="24"/>
        </w:rPr>
        <w:t xml:space="preserve"> of mankind: </w:t>
      </w:r>
      <w:r w:rsidR="00EE7CF8">
        <w:rPr>
          <w:rFonts w:ascii="Times New Roman" w:hAnsi="Times New Roman" w:cs="Times New Roman"/>
          <w:sz w:val="24"/>
          <w:szCs w:val="24"/>
        </w:rPr>
        <w:t>f</w:t>
      </w:r>
      <w:r w:rsidR="00822CA3" w:rsidRPr="00E72F7C">
        <w:rPr>
          <w:rFonts w:ascii="Times New Roman" w:hAnsi="Times New Roman" w:cs="Times New Roman"/>
          <w:sz w:val="24"/>
          <w:szCs w:val="24"/>
        </w:rPr>
        <w:t xml:space="preserve">or there is no other name </w:t>
      </w:r>
      <w:r w:rsidR="00EE7CF8">
        <w:rPr>
          <w:rFonts w:ascii="Times New Roman" w:hAnsi="Times New Roman" w:cs="Times New Roman"/>
          <w:sz w:val="24"/>
          <w:szCs w:val="24"/>
        </w:rPr>
        <w:t xml:space="preserve">by which </w:t>
      </w:r>
      <w:r w:rsidR="00E467F1">
        <w:rPr>
          <w:rFonts w:ascii="Times New Roman" w:hAnsi="Times New Roman" w:cs="Times New Roman"/>
          <w:sz w:val="24"/>
          <w:szCs w:val="24"/>
        </w:rPr>
        <w:t>one</w:t>
      </w:r>
      <w:r w:rsidR="00EE7CF8">
        <w:rPr>
          <w:rFonts w:ascii="Times New Roman" w:hAnsi="Times New Roman" w:cs="Times New Roman"/>
          <w:sz w:val="24"/>
          <w:szCs w:val="24"/>
        </w:rPr>
        <w:t xml:space="preserve"> can be saved except the name of Jesus Christ </w:t>
      </w:r>
      <w:r w:rsidR="00822CA3" w:rsidRPr="00E72F7C">
        <w:rPr>
          <w:rFonts w:ascii="Times New Roman" w:hAnsi="Times New Roman" w:cs="Times New Roman"/>
          <w:sz w:val="24"/>
          <w:szCs w:val="24"/>
        </w:rPr>
        <w:t>(</w:t>
      </w:r>
      <w:r w:rsidR="00EE7CF8">
        <w:rPr>
          <w:rFonts w:ascii="Times New Roman" w:hAnsi="Times New Roman" w:cs="Times New Roman"/>
          <w:sz w:val="24"/>
          <w:szCs w:val="24"/>
        </w:rPr>
        <w:t>Acts 4:12</w:t>
      </w:r>
      <w:r w:rsidR="00822CA3" w:rsidRPr="00E72F7C">
        <w:rPr>
          <w:rFonts w:ascii="Times New Roman" w:hAnsi="Times New Roman" w:cs="Times New Roman"/>
          <w:sz w:val="24"/>
          <w:szCs w:val="24"/>
        </w:rPr>
        <w:t>).</w:t>
      </w:r>
    </w:p>
    <w:p w:rsidR="00CC6AD9" w:rsidRPr="00E72F7C" w:rsidRDefault="00E467F1" w:rsidP="00E72F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pray: today, may </w:t>
      </w:r>
      <w:r w:rsidR="00822CA3" w:rsidRPr="00E72F7C">
        <w:rPr>
          <w:rFonts w:ascii="Times New Roman" w:hAnsi="Times New Roman" w:cs="Times New Roman"/>
          <w:sz w:val="24"/>
          <w:szCs w:val="24"/>
        </w:rPr>
        <w:t>the mighty stormy sound of the Holy Spirit break down the doors of our Upper Rooms</w:t>
      </w:r>
      <w:r>
        <w:rPr>
          <w:rFonts w:ascii="Times New Roman" w:hAnsi="Times New Roman" w:cs="Times New Roman"/>
          <w:sz w:val="24"/>
          <w:szCs w:val="24"/>
        </w:rPr>
        <w:t>,</w:t>
      </w:r>
      <w:r w:rsidR="00822CA3" w:rsidRPr="00E72F7C">
        <w:rPr>
          <w:rFonts w:ascii="Times New Roman" w:hAnsi="Times New Roman" w:cs="Times New Roman"/>
          <w:sz w:val="24"/>
          <w:szCs w:val="24"/>
        </w:rPr>
        <w:t xml:space="preserve"> so we can move out to our family members, </w:t>
      </w:r>
      <w:proofErr w:type="spellStart"/>
      <w:r w:rsidR="00822CA3" w:rsidRPr="00E72F7C">
        <w:rPr>
          <w:rFonts w:ascii="Times New Roman" w:hAnsi="Times New Roman" w:cs="Times New Roman"/>
          <w:sz w:val="24"/>
          <w:szCs w:val="24"/>
        </w:rPr>
        <w:t>neighbours</w:t>
      </w:r>
      <w:proofErr w:type="spellEnd"/>
      <w:r w:rsidR="00822CA3" w:rsidRPr="00E72F7C">
        <w:rPr>
          <w:rFonts w:ascii="Times New Roman" w:hAnsi="Times New Roman" w:cs="Times New Roman"/>
          <w:sz w:val="24"/>
          <w:szCs w:val="24"/>
        </w:rPr>
        <w:t xml:space="preserve"> and friends who are yet to accept Jesus Christ! Amen!  And may He, who descended on the apostles like tongues of fire and loosened their timid tongues to speak to people of various languages, loosen </w:t>
      </w:r>
      <w:r w:rsidR="00E72F7C" w:rsidRPr="00E72F7C">
        <w:rPr>
          <w:rFonts w:ascii="Times New Roman" w:hAnsi="Times New Roman" w:cs="Times New Roman"/>
          <w:sz w:val="24"/>
          <w:szCs w:val="24"/>
        </w:rPr>
        <w:t>our tight lips so that we can sweetly proclaim the message of salvation!  Amen!</w:t>
      </w:r>
    </w:p>
    <w:sectPr w:rsidR="00CC6AD9" w:rsidRPr="00E72F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D6FC9"/>
    <w:multiLevelType w:val="hybridMultilevel"/>
    <w:tmpl w:val="EBF6E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8"/>
    <w:rsid w:val="000405D8"/>
    <w:rsid w:val="000E11B8"/>
    <w:rsid w:val="001016B4"/>
    <w:rsid w:val="001F4C63"/>
    <w:rsid w:val="00253757"/>
    <w:rsid w:val="007762C5"/>
    <w:rsid w:val="007C022E"/>
    <w:rsid w:val="00811FBE"/>
    <w:rsid w:val="00822CA3"/>
    <w:rsid w:val="008E5151"/>
    <w:rsid w:val="00AA6C78"/>
    <w:rsid w:val="00B53397"/>
    <w:rsid w:val="00C52B98"/>
    <w:rsid w:val="00E467F1"/>
    <w:rsid w:val="00E662CE"/>
    <w:rsid w:val="00E72F7C"/>
    <w:rsid w:val="00EE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E0D46-6A82-4EE1-A296-8A66B3CD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78"/>
    <w:pPr>
      <w:ind w:left="720"/>
      <w:contextualSpacing/>
    </w:pPr>
  </w:style>
  <w:style w:type="character" w:styleId="Hyperlink">
    <w:name w:val="Hyperlink"/>
    <w:basedOn w:val="DefaultParagraphFont"/>
    <w:uiPriority w:val="99"/>
    <w:semiHidden/>
    <w:unhideWhenUsed/>
    <w:rsid w:val="001016B4"/>
    <w:rPr>
      <w:color w:val="0000FF"/>
      <w:u w:val="single"/>
    </w:rPr>
  </w:style>
  <w:style w:type="paragraph" w:styleId="NormalWeb">
    <w:name w:val="Normal (Web)"/>
    <w:basedOn w:val="Normal"/>
    <w:uiPriority w:val="99"/>
    <w:semiHidden/>
    <w:unhideWhenUsed/>
    <w:rsid w:val="00101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8</cp:revision>
  <dcterms:created xsi:type="dcterms:W3CDTF">2014-06-06T21:06:00Z</dcterms:created>
  <dcterms:modified xsi:type="dcterms:W3CDTF">2014-06-07T13:44:00Z</dcterms:modified>
</cp:coreProperties>
</file>